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3264" w14:textId="77777777" w:rsidR="009B31AE" w:rsidRPr="00F46AC7" w:rsidRDefault="009B31AE" w:rsidP="003512C2">
      <w:pPr>
        <w:rPr>
          <w:rFonts w:ascii="Times New Roman" w:hAnsi="Times New Roman" w:cs="Times New Roman"/>
          <w:sz w:val="24"/>
          <w:szCs w:val="24"/>
        </w:rPr>
      </w:pPr>
    </w:p>
    <w:p w14:paraId="079F3153" w14:textId="1836CAF1" w:rsidR="003512C2" w:rsidRDefault="003512C2" w:rsidP="003512C2">
      <w:pPr>
        <w:pStyle w:val="IntenseQuote"/>
        <w:rPr>
          <w:rFonts w:ascii="Times New Roman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sz w:val="24"/>
          <w:szCs w:val="24"/>
        </w:rPr>
        <w:t>O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>сновна школа „Кнегиња Милица“ Доњи Рибник</w:t>
      </w:r>
      <w:r w:rsidR="00F46AC7">
        <w:rPr>
          <w:rFonts w:ascii="Times New Roman" w:hAnsi="Times New Roman" w:cs="Times New Roman"/>
          <w:sz w:val="24"/>
          <w:szCs w:val="24"/>
          <w:lang w:val="sr-Cyrl-RS"/>
        </w:rPr>
        <w:t>, школска 202</w:t>
      </w:r>
      <w:r w:rsidR="003E5B19">
        <w:rPr>
          <w:rFonts w:ascii="Times New Roman" w:hAnsi="Times New Roman" w:cs="Times New Roman"/>
          <w:sz w:val="24"/>
          <w:szCs w:val="24"/>
        </w:rPr>
        <w:t>5</w:t>
      </w:r>
      <w:r w:rsidR="00F46AC7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3E5B19">
        <w:rPr>
          <w:rFonts w:ascii="Times New Roman" w:hAnsi="Times New Roman" w:cs="Times New Roman"/>
          <w:sz w:val="24"/>
          <w:szCs w:val="24"/>
        </w:rPr>
        <w:t>6</w:t>
      </w:r>
      <w:r w:rsidR="00F46AC7"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0FA5E420" w14:textId="77777777" w:rsidR="00F46AC7" w:rsidRPr="00F46AC7" w:rsidRDefault="00F46AC7" w:rsidP="00F46AC7">
      <w:pPr>
        <w:rPr>
          <w:lang w:val="sr-Cyrl-RS"/>
        </w:rPr>
      </w:pPr>
    </w:p>
    <w:p w14:paraId="6D8E28AD" w14:textId="77777777" w:rsidR="00F46AC7" w:rsidRPr="00F46AC7" w:rsidRDefault="00F46AC7" w:rsidP="00F46AC7">
      <w:pPr>
        <w:rPr>
          <w:lang w:val="sr-Cyrl-RS"/>
        </w:rPr>
      </w:pPr>
    </w:p>
    <w:p w14:paraId="0133EE89" w14:textId="77777777" w:rsidR="003512C2" w:rsidRPr="00F46AC7" w:rsidRDefault="003512C2" w:rsidP="003512C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ПРИРОДНО-ТЕХНИЧКА ГРУПА ПРЕДМЕТА</w:t>
      </w:r>
    </w:p>
    <w:p w14:paraId="4052A5C8" w14:textId="77777777" w:rsidR="003512C2" w:rsidRPr="00F46AC7" w:rsidRDefault="003512C2" w:rsidP="003512C2">
      <w:pPr>
        <w:rPr>
          <w:rFonts w:ascii="Times New Roman" w:hAnsi="Times New Roman" w:cs="Times New Roman"/>
          <w:sz w:val="24"/>
          <w:szCs w:val="24"/>
        </w:rPr>
      </w:pPr>
    </w:p>
    <w:p w14:paraId="3DAEC359" w14:textId="77777777" w:rsidR="003512C2" w:rsidRPr="00F46AC7" w:rsidRDefault="003512C2" w:rsidP="003512C2">
      <w:pPr>
        <w:spacing w:before="611"/>
        <w:ind w:right="15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Критеријуми и елементи оцењивања у настави биологи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је</w:t>
      </w:r>
    </w:p>
    <w:p w14:paraId="7488FC87" w14:textId="77777777" w:rsidR="003512C2" w:rsidRPr="00F46AC7" w:rsidRDefault="003512C2" w:rsidP="003512C2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D8E5EC8" w14:textId="77777777" w:rsidR="006D4AB2" w:rsidRPr="00F46AC7" w:rsidRDefault="006D4AB2" w:rsidP="006D4AB2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</w:pP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t>Постигнућа ученика од 5. до 8. разреда у оквиру предмета биологија оцењују се формативно и сумативно.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Формативно оцењивање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t>подразумева: редовно праћење и процену напредовања у остваривању прописаних исхода, стандарда постигнућа, односно ангажовања ученика на сваком часу, мотивисаности, редовно доношење прибора за рад, израду домаћих задатака, израду задатака на самом часу. Води се у педагошкој свесци наставника,и/или ес дневнику, а из овога проистиче и оцена за рад на часу. Формативно оцењивање садржи повратну информацију о остварености прописаних исхода и стандарда постигнућа ученика и ангажовања у оквиру предмета као и препоруке за даље напредовање.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Критеријум је следећи: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  <w:t>-Недовољан успех- ученик не записује, нема прибор, не ради домаће задатке и уопште није активан на часу.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  <w:t>-Довољан успех-ученик повремено прати наставу, повремено доноси прибор и домаћи и ретко кад је активан на часу, али записује оно што се од њега очекује.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  <w:t>-Добар успех-ученик прати наставу,скоро увек доноси прибор и домаћи, активан је на часу али не у континуитету;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  <w:t>-Врло добар успех- ученик се труди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t xml:space="preserve"> да редовно извршава своје обавезе, доноси прибор и домаћи, активан је на часу.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  <w:t>-Одличан успех- ученик редовно извршава своје обавезе, доноси прибор и домаће задатке,изузетно је активан и мотивисан за рад, показује заинтересованост и жељу за напредовањем и стицањем знања.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</w:p>
    <w:p w14:paraId="69D6FC17" w14:textId="77777777" w:rsidR="006D4AB2" w:rsidRPr="00F46AC7" w:rsidRDefault="006D4AB2" w:rsidP="006D4AB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</w:pPr>
      <w:r w:rsidRPr="00F46A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Сумативно оцењивање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t>.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  <w:t>У сумативно оцењивање спадају: 15-минутни контролни,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t xml:space="preserve"> контролни задаци, активност на часу, усмено одговарање, праћење ученика у извршавању задатака (школска свеска, израда домаћих задатака), учешће у пројектима и радионицама.</w:t>
      </w:r>
    </w:p>
    <w:p w14:paraId="7791EB99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084657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>Врста, ниво и обим знања и ангажовање ученика оцењују се тако да оцену:</w:t>
      </w:r>
    </w:p>
    <w:p w14:paraId="3C7F57E4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B88F6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Одличан (5) добија ученик који:</w:t>
      </w:r>
    </w:p>
    <w:p w14:paraId="5EA23BFA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је у потпуности савладао градиво,</w:t>
      </w:r>
    </w:p>
    <w:p w14:paraId="10E3D458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је сигуран и самосталан, брзо и логично закључује,</w:t>
      </w:r>
    </w:p>
    <w:p w14:paraId="0F55E460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успешно повезује садржаје, уочава корелације с другим предметима,</w:t>
      </w:r>
    </w:p>
    <w:p w14:paraId="6D26F763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зна применити знање у решавању проблемских задатака,</w:t>
      </w:r>
    </w:p>
    <w:p w14:paraId="0AED79DE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брзо, тачно, опширно, логички и аргументовано одговара на постављена питања,</w:t>
      </w:r>
    </w:p>
    <w:p w14:paraId="5368F883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lastRenderedPageBreak/>
        <w:tab/>
        <w:t>• самостално или у групи ради и презентира пројектне задатке,</w:t>
      </w:r>
    </w:p>
    <w:p w14:paraId="7D12A2A3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је одговоран према раду, наставницима, ученицима и животном окружењу.</w:t>
      </w:r>
    </w:p>
    <w:p w14:paraId="4EF63A61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A7C1F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885C9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Врло добар (4) добија ученик који:</w:t>
      </w:r>
    </w:p>
    <w:p w14:paraId="5A611F4C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има висок ниво и обим знања и степен разумевања програмских садржаја,</w:t>
      </w:r>
    </w:p>
    <w:p w14:paraId="5AFA980D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спорије, али тачно, логично и углавном аргументирано одговара на постављена</w:t>
      </w:r>
    </w:p>
    <w:p w14:paraId="5AA804B6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питања, уз евентуално постављање подпитања,</w:t>
      </w:r>
    </w:p>
    <w:p w14:paraId="7AC999B9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поседује и успешно примењује стечена знања из биологије (уз мању помоћ</w:t>
      </w:r>
    </w:p>
    <w:p w14:paraId="231B45B8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наставника и висок степен ангажовања ученика),</w:t>
      </w:r>
    </w:p>
    <w:p w14:paraId="684E72E4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доноси закључке на већ наученим примерима,</w:t>
      </w:r>
    </w:p>
    <w:p w14:paraId="249A86DF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се повремено укључује у тимски рад при изради пројектних задатака,</w:t>
      </w:r>
    </w:p>
    <w:p w14:paraId="5734DE05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је одговоран према раду, наставницима, ученицима и животном окружењу.</w:t>
      </w:r>
    </w:p>
    <w:p w14:paraId="22364AD2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12E70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Добар (3) добија ученик који:</w:t>
      </w:r>
    </w:p>
    <w:p w14:paraId="34BF317D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има просечан ниво и обим знања и степен разумевања програмских садржаја,</w:t>
      </w:r>
    </w:p>
    <w:p w14:paraId="25DA6818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полагано и углавном тачно одговара на постављена питања, уз помоћ</w:t>
      </w:r>
    </w:p>
    <w:p w14:paraId="46D838D6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наставника,</w:t>
      </w:r>
    </w:p>
    <w:p w14:paraId="70093498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углавном разуме наставне садржаје и деломично примењује стечена знања,</w:t>
      </w:r>
    </w:p>
    <w:p w14:paraId="2C3396AB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изводи закључке уз помоћ наставника,</w:t>
      </w:r>
    </w:p>
    <w:p w14:paraId="5227E3E1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је понекад неспреман, али ипак може изказати знање, способности и вештине из</w:t>
      </w:r>
    </w:p>
    <w:p w14:paraId="5F5E0CB2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биологије,</w:t>
      </w:r>
    </w:p>
    <w:p w14:paraId="361A0053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је одговоран према наставницима, ученицима и животном окружењу.</w:t>
      </w:r>
    </w:p>
    <w:p w14:paraId="1E8B4D11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841A4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Довољан (2) добија ученик који:</w:t>
      </w:r>
    </w:p>
    <w:p w14:paraId="7A9B20D1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има задовољавајући ниво и обим знања (не разуме у потпуности наставне</w:t>
      </w:r>
    </w:p>
    <w:p w14:paraId="2C46F5E0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садржаје и отежано примењује стечена знања),</w:t>
      </w:r>
    </w:p>
    <w:p w14:paraId="39536745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деломично и површно одговара на постављена питања уз помоћ наставника,</w:t>
      </w:r>
    </w:p>
    <w:p w14:paraId="4FAD9430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уз знатну помоћ наставника на једноставан начин набраја и описује природне и</w:t>
      </w:r>
    </w:p>
    <w:p w14:paraId="511AD246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биолошке процесе,</w:t>
      </w:r>
    </w:p>
    <w:p w14:paraId="0D01A34C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код доношења закључака наилази на веће проблеме и несамостално доноси</w:t>
      </w:r>
    </w:p>
    <w:p w14:paraId="12E24240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закључке.</w:t>
      </w:r>
    </w:p>
    <w:p w14:paraId="0D14481A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EBF6C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Недовољан</w:t>
      </w: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(1) добија ученик који:</w:t>
      </w:r>
      <w:r w:rsidRPr="00F46A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RS"/>
        </w:rPr>
        <w:br/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F46AC7">
        <w:rPr>
          <w:rFonts w:ascii="Times New Roman" w:hAnsi="Times New Roman" w:cs="Times New Roman"/>
          <w:sz w:val="24"/>
          <w:szCs w:val="24"/>
        </w:rPr>
        <w:t>• није достигао задовољавајући ниво и обим знања и разумевања програмских</w:t>
      </w:r>
    </w:p>
    <w:p w14:paraId="5CA271FE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садржаја,</w:t>
      </w:r>
    </w:p>
    <w:p w14:paraId="5EFBFC5B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не одговара на постављена питања и није усвојио кључне појмове,</w:t>
      </w:r>
    </w:p>
    <w:p w14:paraId="040D1C28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не разуме наставне садржаје и не примењује знање из биологије и у</w:t>
      </w:r>
    </w:p>
    <w:p w14:paraId="05FDEFFE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свакодневном животу,</w:t>
      </w:r>
    </w:p>
    <w:p w14:paraId="79ECA55B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уз велику помоћ наставника непотпуно описује биолошке појаве и процесе,</w:t>
      </w:r>
    </w:p>
    <w:p w14:paraId="06909C35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не показује вољу за стицање биолошког знања,</w:t>
      </w:r>
    </w:p>
    <w:p w14:paraId="74C55260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• погрешно уочава биолошке процесе те доноси нелогичне закључке без</w:t>
      </w:r>
    </w:p>
    <w:p w14:paraId="50F624C2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tab/>
        <w:t>разумевања.</w:t>
      </w:r>
    </w:p>
    <w:p w14:paraId="0DED184C" w14:textId="77777777" w:rsidR="006D4AB2" w:rsidRPr="00F46AC7" w:rsidRDefault="006D4AB2" w:rsidP="006D4A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9CBB6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sz w:val="24"/>
          <w:szCs w:val="24"/>
        </w:rPr>
        <w:t>Врста, ниво, обим знања и ангажовање ученика се повезују са критеријумима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98F67B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7234C611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6D9F5DE7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15E25E22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2841F188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04DBA435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793748C3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58EF53EE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7073AB4C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207F7AA6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5590E57B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32C07BD9" w14:textId="77777777" w:rsidR="006D4AB2" w:rsidRPr="00F46AC7" w:rsidRDefault="006D4AB2" w:rsidP="006D4AB2">
      <w:pPr>
        <w:pStyle w:val="BodyText"/>
        <w:spacing w:before="200"/>
        <w:jc w:val="both"/>
        <w:rPr>
          <w:spacing w:val="-2"/>
          <w:sz w:val="24"/>
          <w:szCs w:val="24"/>
        </w:rPr>
      </w:pPr>
      <w:r w:rsidRPr="00F46AC7">
        <w:rPr>
          <w:sz w:val="24"/>
          <w:szCs w:val="24"/>
        </w:rPr>
        <w:t>ШТА</w:t>
      </w:r>
      <w:r w:rsidRPr="00F46AC7">
        <w:rPr>
          <w:spacing w:val="-6"/>
          <w:sz w:val="24"/>
          <w:szCs w:val="24"/>
        </w:rPr>
        <w:t xml:space="preserve"> </w:t>
      </w:r>
      <w:r w:rsidRPr="00F46AC7">
        <w:rPr>
          <w:sz w:val="24"/>
          <w:szCs w:val="24"/>
        </w:rPr>
        <w:t>СЕ</w:t>
      </w:r>
      <w:r w:rsidRPr="00F46AC7">
        <w:rPr>
          <w:spacing w:val="-4"/>
          <w:sz w:val="24"/>
          <w:szCs w:val="24"/>
        </w:rPr>
        <w:t xml:space="preserve"> </w:t>
      </w:r>
      <w:r w:rsidRPr="00F46AC7">
        <w:rPr>
          <w:sz w:val="24"/>
          <w:szCs w:val="24"/>
        </w:rPr>
        <w:t>И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КАКО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pacing w:val="-2"/>
          <w:sz w:val="24"/>
          <w:szCs w:val="24"/>
        </w:rPr>
        <w:t>ОЦЕЊУЈЕ</w:t>
      </w:r>
    </w:p>
    <w:p w14:paraId="1D5BF758" w14:textId="77777777" w:rsidR="006D4AB2" w:rsidRPr="00F46AC7" w:rsidRDefault="006D4AB2" w:rsidP="006D4AB2">
      <w:pPr>
        <w:pStyle w:val="BodyText"/>
        <w:spacing w:before="200"/>
        <w:jc w:val="both"/>
        <w:rPr>
          <w:sz w:val="24"/>
          <w:szCs w:val="24"/>
        </w:rPr>
      </w:pPr>
    </w:p>
    <w:p w14:paraId="6C2CB7B1" w14:textId="77777777" w:rsidR="006D4AB2" w:rsidRPr="00F46AC7" w:rsidRDefault="006D4AB2" w:rsidP="006D4AB2">
      <w:pPr>
        <w:pStyle w:val="ListParagraph"/>
        <w:numPr>
          <w:ilvl w:val="0"/>
          <w:numId w:val="32"/>
        </w:numPr>
        <w:tabs>
          <w:tab w:val="left" w:pos="518"/>
        </w:tabs>
        <w:spacing w:before="0" w:line="276" w:lineRule="auto"/>
        <w:ind w:right="516"/>
        <w:rPr>
          <w:b/>
          <w:sz w:val="24"/>
          <w:szCs w:val="24"/>
        </w:rPr>
      </w:pPr>
      <w:r w:rsidRPr="00F46AC7">
        <w:rPr>
          <w:b/>
          <w:sz w:val="24"/>
          <w:szCs w:val="24"/>
          <w:lang w:val="sr-Cyrl-RS"/>
        </w:rPr>
        <w:t xml:space="preserve">    </w:t>
      </w:r>
      <w:r w:rsidRPr="00F46AC7">
        <w:rPr>
          <w:b/>
          <w:sz w:val="24"/>
          <w:szCs w:val="24"/>
        </w:rPr>
        <w:t xml:space="preserve">Иницијални тест </w:t>
      </w:r>
      <w:r w:rsidRPr="00F46AC7">
        <w:rPr>
          <w:sz w:val="24"/>
          <w:szCs w:val="24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модула или</w:t>
      </w:r>
      <w:r w:rsidRPr="00F46AC7">
        <w:rPr>
          <w:spacing w:val="-4"/>
          <w:sz w:val="24"/>
          <w:szCs w:val="24"/>
        </w:rPr>
        <w:t xml:space="preserve"> </w:t>
      </w:r>
      <w:r w:rsidRPr="00F46AC7">
        <w:rPr>
          <w:sz w:val="24"/>
          <w:szCs w:val="24"/>
        </w:rPr>
        <w:t>теме, која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су</w:t>
      </w:r>
      <w:r w:rsidRPr="00F46AC7">
        <w:rPr>
          <w:spacing w:val="-6"/>
          <w:sz w:val="24"/>
          <w:szCs w:val="24"/>
        </w:rPr>
        <w:t xml:space="preserve"> </w:t>
      </w:r>
      <w:r w:rsidRPr="00F46AC7">
        <w:rPr>
          <w:sz w:val="24"/>
          <w:szCs w:val="24"/>
        </w:rPr>
        <w:t>од</w:t>
      </w:r>
      <w:r w:rsidRPr="00F46AC7">
        <w:rPr>
          <w:spacing w:val="-4"/>
          <w:sz w:val="24"/>
          <w:szCs w:val="24"/>
        </w:rPr>
        <w:t xml:space="preserve"> </w:t>
      </w:r>
      <w:r w:rsidRPr="00F46AC7">
        <w:rPr>
          <w:sz w:val="24"/>
          <w:szCs w:val="24"/>
        </w:rPr>
        <w:t>значаја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за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предмет.Резултат</w:t>
      </w:r>
      <w:r w:rsidRPr="00F46AC7">
        <w:rPr>
          <w:spacing w:val="-1"/>
          <w:sz w:val="24"/>
          <w:szCs w:val="24"/>
        </w:rPr>
        <w:t xml:space="preserve"> </w:t>
      </w:r>
      <w:r w:rsidRPr="00F46AC7">
        <w:rPr>
          <w:sz w:val="24"/>
          <w:szCs w:val="24"/>
        </w:rPr>
        <w:t>иницијалног</w:t>
      </w:r>
      <w:r w:rsidRPr="00F46AC7">
        <w:rPr>
          <w:spacing w:val="-4"/>
          <w:sz w:val="24"/>
          <w:szCs w:val="24"/>
        </w:rPr>
        <w:t xml:space="preserve"> </w:t>
      </w:r>
      <w:r w:rsidRPr="00F46AC7">
        <w:rPr>
          <w:sz w:val="24"/>
          <w:szCs w:val="24"/>
        </w:rPr>
        <w:t>процењивања</w:t>
      </w:r>
      <w:r w:rsidRPr="00F46AC7">
        <w:rPr>
          <w:spacing w:val="-1"/>
          <w:sz w:val="24"/>
          <w:szCs w:val="24"/>
        </w:rPr>
        <w:t xml:space="preserve"> </w:t>
      </w:r>
      <w:r w:rsidRPr="00F46AC7">
        <w:rPr>
          <w:sz w:val="24"/>
          <w:szCs w:val="24"/>
        </w:rPr>
        <w:t>не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оцењује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се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и</w:t>
      </w:r>
      <w:r w:rsidRPr="00F46AC7">
        <w:rPr>
          <w:spacing w:val="-4"/>
          <w:sz w:val="24"/>
          <w:szCs w:val="24"/>
        </w:rPr>
        <w:t xml:space="preserve"> </w:t>
      </w:r>
      <w:r w:rsidRPr="00F46AC7">
        <w:rPr>
          <w:sz w:val="24"/>
          <w:szCs w:val="24"/>
        </w:rPr>
        <w:t>служи</w:t>
      </w:r>
      <w:r w:rsidRPr="00F46AC7">
        <w:rPr>
          <w:spacing w:val="-4"/>
          <w:sz w:val="24"/>
          <w:szCs w:val="24"/>
        </w:rPr>
        <w:t xml:space="preserve"> </w:t>
      </w:r>
      <w:r w:rsidRPr="00F46AC7">
        <w:rPr>
          <w:sz w:val="24"/>
          <w:szCs w:val="24"/>
        </w:rPr>
        <w:t>за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планирање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рада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наставника</w:t>
      </w:r>
      <w:r w:rsidRPr="00F46AC7">
        <w:rPr>
          <w:spacing w:val="-3"/>
          <w:sz w:val="24"/>
          <w:szCs w:val="24"/>
        </w:rPr>
        <w:t xml:space="preserve"> </w:t>
      </w:r>
      <w:r w:rsidRPr="00F46AC7">
        <w:rPr>
          <w:sz w:val="24"/>
          <w:szCs w:val="24"/>
        </w:rPr>
        <w:t>и</w:t>
      </w:r>
      <w:r w:rsidRPr="00F46AC7">
        <w:rPr>
          <w:spacing w:val="-2"/>
          <w:sz w:val="24"/>
          <w:szCs w:val="24"/>
        </w:rPr>
        <w:t xml:space="preserve"> </w:t>
      </w:r>
      <w:r w:rsidRPr="00F46AC7">
        <w:rPr>
          <w:sz w:val="24"/>
          <w:szCs w:val="24"/>
        </w:rPr>
        <w:t>даље праћење напредовања ученика.</w:t>
      </w:r>
    </w:p>
    <w:p w14:paraId="0A900182" w14:textId="77777777" w:rsidR="006D4AB2" w:rsidRPr="00F46AC7" w:rsidRDefault="006D4AB2" w:rsidP="006D4AB2">
      <w:pPr>
        <w:ind w:left="400"/>
        <w:rPr>
          <w:rFonts w:ascii="Times New Roman" w:hAnsi="Times New Roman" w:cs="Times New Roman"/>
          <w:b/>
          <w:sz w:val="24"/>
          <w:szCs w:val="24"/>
        </w:rPr>
      </w:pPr>
    </w:p>
    <w:p w14:paraId="5196839C" w14:textId="77777777" w:rsidR="006D4AB2" w:rsidRPr="00F46AC7" w:rsidRDefault="006D4AB2" w:rsidP="006D4AB2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Усмена</w:t>
      </w:r>
      <w:r w:rsidRPr="00F46AC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b/>
          <w:sz w:val="24"/>
          <w:szCs w:val="24"/>
        </w:rPr>
        <w:t>провера</w:t>
      </w:r>
      <w:r w:rsidRPr="00F46A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b/>
          <w:sz w:val="24"/>
          <w:szCs w:val="24"/>
        </w:rPr>
        <w:t>постигнућа</w:t>
      </w:r>
      <w:r w:rsidRPr="00F46A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b/>
          <w:sz w:val="24"/>
          <w:szCs w:val="24"/>
        </w:rPr>
        <w:t xml:space="preserve">ученика </w:t>
      </w:r>
      <w:r w:rsidRPr="00F46AC7">
        <w:rPr>
          <w:rFonts w:ascii="Times New Roman" w:hAnsi="Times New Roman" w:cs="Times New Roman"/>
          <w:sz w:val="24"/>
          <w:szCs w:val="24"/>
        </w:rPr>
        <w:t>-</w:t>
      </w:r>
      <w:r w:rsidRPr="00F46A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обавља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се у</w:t>
      </w:r>
      <w:r w:rsidRPr="00F46A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току</w:t>
      </w:r>
      <w:r w:rsidRPr="00F46A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оба</w:t>
      </w:r>
      <w:r w:rsidRPr="00F46A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полугодишта.</w:t>
      </w:r>
      <w:r w:rsidRPr="00F46A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Најмање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једна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оцена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треба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да буде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на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основу</w:t>
      </w:r>
      <w:r w:rsidRPr="00F46A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усмене</w:t>
      </w:r>
      <w:r w:rsidRPr="00F46A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AC7">
        <w:rPr>
          <w:rFonts w:ascii="Times New Roman" w:hAnsi="Times New Roman" w:cs="Times New Roman"/>
          <w:sz w:val="24"/>
          <w:szCs w:val="24"/>
        </w:rPr>
        <w:t>провере постигнућа ученика. Начини оцењивања: Дискусија на часу, мапе појмова, проблемски задаци, повезивање и разумевање стечених знања</w:t>
      </w:r>
    </w:p>
    <w:p w14:paraId="1643D808" w14:textId="77777777" w:rsidR="006D4AB2" w:rsidRPr="00F46AC7" w:rsidRDefault="006D4AB2" w:rsidP="006D4AB2">
      <w:pPr>
        <w:pStyle w:val="ListParagraph"/>
        <w:numPr>
          <w:ilvl w:val="0"/>
          <w:numId w:val="32"/>
        </w:numPr>
        <w:rPr>
          <w:sz w:val="24"/>
          <w:szCs w:val="24"/>
          <w:lang w:val="sr-Cyrl-RS"/>
        </w:rPr>
      </w:pPr>
      <w:r w:rsidRPr="00F46AC7">
        <w:rPr>
          <w:b/>
          <w:sz w:val="24"/>
          <w:szCs w:val="24"/>
          <w:lang w:val="sr-Cyrl-RS"/>
        </w:rPr>
        <w:t>Писмена провера постигнућа ученика</w:t>
      </w:r>
      <w:r w:rsidRPr="00F46AC7">
        <w:rPr>
          <w:sz w:val="24"/>
          <w:szCs w:val="24"/>
          <w:lang w:val="sr-Cyrl-RS"/>
        </w:rPr>
        <w:t xml:space="preserve"> - обавља се у току оба полугодишта. Писмена провера постигнућа ученика  у трајању од 45 минута се најављују и планирају.Оцена се уписује у дневник у року од осам дана од дана провере.</w:t>
      </w:r>
    </w:p>
    <w:p w14:paraId="43C37503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Начини оцењивања: Објективни тестови са допуњавањем кратких одговора, задаци са означавањем, задаци вишеструког избора, спаривање појмова... Ниво исхода: Памћење (навести, препознати, идентификовати...)</w:t>
      </w:r>
    </w:p>
    <w:p w14:paraId="3C6CC038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 xml:space="preserve">Постигнуће изражено у %                                                                                                 </w:t>
      </w:r>
    </w:p>
    <w:p w14:paraId="3316ECCD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Оцена</w:t>
      </w:r>
    </w:p>
    <w:p w14:paraId="118740C1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100 – 86 Одличан (5)</w:t>
      </w:r>
    </w:p>
    <w:p w14:paraId="0CCBDC25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85 – 71 Врло добар (4)</w:t>
      </w:r>
    </w:p>
    <w:p w14:paraId="03C93B7B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70 – 56 Добар (3)</w:t>
      </w:r>
    </w:p>
    <w:p w14:paraId="59FB8E76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55 – 41 Довољан (2)</w:t>
      </w:r>
    </w:p>
    <w:p w14:paraId="22952839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40 – 0 Недовољан (1)</w:t>
      </w:r>
    </w:p>
    <w:p w14:paraId="4F34E700" w14:textId="77777777" w:rsidR="006D4AB2" w:rsidRPr="00F46AC7" w:rsidRDefault="006D4AB2" w:rsidP="006D4AB2">
      <w:pPr>
        <w:pStyle w:val="ListParagraph"/>
        <w:numPr>
          <w:ilvl w:val="0"/>
          <w:numId w:val="32"/>
        </w:numPr>
        <w:rPr>
          <w:sz w:val="24"/>
          <w:szCs w:val="24"/>
          <w:lang w:val="sr-Cyrl-RS"/>
        </w:rPr>
      </w:pPr>
      <w:r w:rsidRPr="00F46AC7">
        <w:rPr>
          <w:b/>
          <w:sz w:val="24"/>
          <w:szCs w:val="24"/>
          <w:lang w:val="sr-Cyrl-RS"/>
        </w:rPr>
        <w:t xml:space="preserve">Тест у трајању до 15минута </w:t>
      </w:r>
      <w:r w:rsidRPr="00F46AC7">
        <w:rPr>
          <w:sz w:val="24"/>
          <w:szCs w:val="24"/>
          <w:lang w:val="sr-Cyrl-RS"/>
        </w:rPr>
        <w:t>обавља се без најаве, оцена се не уписује у дневник, а спроводи се ради утврђивања остварености циља часа и савладаности дела реализованих садржаја.</w:t>
      </w:r>
    </w:p>
    <w:p w14:paraId="3B8ED21A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711F06E2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Пројекат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 xml:space="preserve"> - групни облик рада на одређену тему, а има за циљ: 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пројекта, групног рада и индивидуалног рада у оквиру групе.</w:t>
      </w:r>
    </w:p>
    <w:p w14:paraId="4E580B54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Начини оцењивања: Експерименти, истраживачки пројекти</w:t>
      </w:r>
    </w:p>
    <w:p w14:paraId="22B77FD7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Ниво исхода: Креирање и анализирање (поставити хипотезу, конструисати, планирати, реализовати, систематизовати, презентовати, вредновати...)</w:t>
      </w:r>
    </w:p>
    <w:p w14:paraId="74B02B47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25792A45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Практични рад (оглед, лабораторијска вежба, практични задатак)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 xml:space="preserve"> - ученик/ученица се оцењује: за извођење огледа/лабораторијске вежбе/задатка, давање једноставног објашњења рада (поступка) и начина одбране (излагања).</w:t>
      </w:r>
    </w:p>
    <w:p w14:paraId="34576D10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Начини оцењивања: Лабораторијске вежбе, проблемски задаци Ниво исхода: Примена (употребити, спровести, демонстрирати...)</w:t>
      </w:r>
    </w:p>
    <w:p w14:paraId="18FFCA0B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F46AC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7F6C98F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419F4A51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bdr w:val="none" w:sz="0" w:space="0" w:color="auto" w:frame="1"/>
        </w:rPr>
      </w:pPr>
      <w:r w:rsidRPr="00F46AC7">
        <w:rPr>
          <w:sz w:val="24"/>
          <w:szCs w:val="24"/>
          <w:lang w:val="sr-Cyrl-RS"/>
        </w:rPr>
        <w:t>•</w:t>
      </w:r>
      <w:r w:rsidRPr="00F46AC7">
        <w:rPr>
          <w:sz w:val="24"/>
          <w:szCs w:val="24"/>
          <w:lang w:val="sr-Cyrl-RS"/>
        </w:rPr>
        <w:tab/>
      </w:r>
      <w:r w:rsidRPr="00F46AC7">
        <w:rPr>
          <w:b/>
          <w:sz w:val="24"/>
          <w:szCs w:val="24"/>
          <w:lang w:val="sr-Cyrl-RS"/>
        </w:rPr>
        <w:t>Активност ученика</w:t>
      </w:r>
      <w:r w:rsidRPr="00F46AC7">
        <w:rPr>
          <w:sz w:val="24"/>
          <w:szCs w:val="24"/>
          <w:lang w:val="sr-Cyrl-RS"/>
        </w:rPr>
        <w:t xml:space="preserve"> - је слободна наставникова процена о раду ученика током једног полугодишта/школске године. Активност ученика подразумева, ученикову пажњу, праћење, </w:t>
      </w:r>
      <w:r w:rsidRPr="00F46AC7">
        <w:rPr>
          <w:sz w:val="24"/>
          <w:szCs w:val="24"/>
          <w:lang w:val="sr-Cyrl-RS"/>
        </w:rPr>
        <w:lastRenderedPageBreak/>
        <w:t>активно учествовање у наставном процесу.</w:t>
      </w:r>
      <w:r w:rsidRPr="00F46AC7">
        <w:rPr>
          <w:sz w:val="24"/>
          <w:szCs w:val="24"/>
          <w:bdr w:val="none" w:sz="0" w:space="0" w:color="auto" w:frame="1"/>
          <w:lang w:val="sr-Cyrl-RS"/>
        </w:rPr>
        <w:t xml:space="preserve"> </w:t>
      </w:r>
      <w:r w:rsidRPr="00F46AC7">
        <w:rPr>
          <w:sz w:val="24"/>
          <w:szCs w:val="24"/>
          <w:bdr w:val="none" w:sz="0" w:space="0" w:color="auto" w:frame="1"/>
        </w:rPr>
        <w:t>У активност улази и редовност/благовременост/тачност израде и доношења домаћих задатака, као и редовно доношење материјала потребног за рад на часу.  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</w:t>
      </w:r>
      <w:r w:rsidRPr="00F46AC7">
        <w:rPr>
          <w:sz w:val="24"/>
          <w:szCs w:val="24"/>
          <w:bdr w:val="none" w:sz="0" w:space="0" w:color="auto" w:frame="1"/>
        </w:rPr>
        <w:br/>
        <w:t>Оцена из активности може бити од значаја и за општи успех ученика из предмета, најчешће у његову корист.</w:t>
      </w:r>
    </w:p>
    <w:p w14:paraId="16F2D753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sz w:val="24"/>
          <w:szCs w:val="24"/>
          <w:lang w:val="sr-Cyrl-RS"/>
        </w:rPr>
        <w:t>Активност и резултати рада ученика могу бити  различите активности којима се показује примена знања ученика, самосталност, показане вештине у коришћењу материјала, алата, инструмената и др. у извођењу задатка, као и примена мера заштите и безбедности према себи, другима и околини, а које су у складу са програмом биологије.</w:t>
      </w:r>
    </w:p>
    <w:p w14:paraId="7D3B5315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Ученик се оцењује и на основу:</w:t>
      </w:r>
    </w:p>
    <w:p w14:paraId="67EF34DA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-</w:t>
      </w:r>
      <w:r w:rsidRPr="00F46AC7">
        <w:rPr>
          <w:sz w:val="24"/>
          <w:szCs w:val="24"/>
          <w:lang w:val="sr-Cyrl-RS"/>
        </w:rPr>
        <w:tab/>
        <w:t>излагања и представљања (изложба радова, резултати истраживања, модели, цртежи, графикони, табеле, постери...)</w:t>
      </w:r>
    </w:p>
    <w:p w14:paraId="5ECB8282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-</w:t>
      </w:r>
      <w:r w:rsidRPr="00F46AC7">
        <w:rPr>
          <w:sz w:val="24"/>
          <w:szCs w:val="24"/>
          <w:lang w:val="sr-Cyrl-RS"/>
        </w:rPr>
        <w:tab/>
        <w:t>писање есеја</w:t>
      </w:r>
    </w:p>
    <w:p w14:paraId="405AA3F9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-</w:t>
      </w:r>
      <w:r w:rsidRPr="00F46AC7">
        <w:rPr>
          <w:sz w:val="24"/>
          <w:szCs w:val="24"/>
          <w:lang w:val="sr-Cyrl-RS"/>
        </w:rPr>
        <w:tab/>
        <w:t>учешће у дебати и дискусији</w:t>
      </w:r>
    </w:p>
    <w:p w14:paraId="70514CC3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-</w:t>
      </w:r>
      <w:r w:rsidRPr="00F46AC7">
        <w:rPr>
          <w:sz w:val="24"/>
          <w:szCs w:val="24"/>
          <w:lang w:val="sr-Cyrl-RS"/>
        </w:rPr>
        <w:tab/>
        <w:t>учешће на општинском, окружном или републичком такмичењу</w:t>
      </w:r>
    </w:p>
    <w:p w14:paraId="79FAD5B7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-           учешће у различитим облицима групног рада</w:t>
      </w:r>
    </w:p>
    <w:p w14:paraId="26E5B782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55BDAA9A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•</w:t>
      </w:r>
      <w:r w:rsidRPr="00F46AC7">
        <w:rPr>
          <w:sz w:val="24"/>
          <w:szCs w:val="24"/>
          <w:lang w:val="sr-Cyrl-RS"/>
        </w:rPr>
        <w:tab/>
      </w:r>
      <w:r w:rsidRPr="00F46AC7">
        <w:rPr>
          <w:b/>
          <w:sz w:val="24"/>
          <w:szCs w:val="24"/>
          <w:lang w:val="sr-Cyrl-RS"/>
        </w:rPr>
        <w:t>Сјајна идеја</w:t>
      </w:r>
      <w:r w:rsidRPr="00F46AC7">
        <w:rPr>
          <w:sz w:val="24"/>
          <w:szCs w:val="24"/>
          <w:lang w:val="sr-Cyrl-RS"/>
        </w:rPr>
        <w:t xml:space="preserve"> - добија онај ученик/ученица који у току часа, закључи, повеже, пронађе решење за постављени проблем... покаже своју генијалност! Вредност идеје је одличан (5)</w:t>
      </w:r>
    </w:p>
    <w:p w14:paraId="6846AE82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A1A5E3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2665EE8D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2F7D5F15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Документација која прати процес оцењивања: ес-дневник, педагошка свеска, тестови, контролне вежбе, домаћи задаци, панои, ПП презентације.</w:t>
      </w:r>
    </w:p>
    <w:p w14:paraId="77B56385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04B7DCAE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Закључна оцена се изводи на основу аритметичке средине свих уписаних оцена у току школске године.</w:t>
      </w:r>
    </w:p>
    <w:p w14:paraId="1C99C053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51740412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Уколико ученик није задовољан предложеном закључном оценом на полугодишту или крају школске године, одговара градиво или ради полугодишњи односно годишњи тест у зависности да ли је у питању крај првог полугодишта или крај школске године. Добијена оцена се уписује у дневник и поново се на основу аритметичке средине свих уписаних оцена утврђује закључна оцена.</w:t>
      </w:r>
    </w:p>
    <w:p w14:paraId="6ACD1129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</w:p>
    <w:p w14:paraId="58183DF1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350D1DB2" w14:textId="77777777" w:rsidR="006D4AB2" w:rsidRPr="00F46AC7" w:rsidRDefault="006D4AB2" w:rsidP="006D4AB2">
      <w:pPr>
        <w:pStyle w:val="ListParagraph"/>
        <w:ind w:left="720"/>
        <w:rPr>
          <w:sz w:val="24"/>
          <w:szCs w:val="24"/>
          <w:lang w:val="sr-Cyrl-RS"/>
        </w:rPr>
      </w:pPr>
      <w:r w:rsidRPr="00F46AC7">
        <w:rPr>
          <w:sz w:val="24"/>
          <w:szCs w:val="24"/>
          <w:lang w:val="sr-Cyrl-RS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7F8627C6" w14:textId="77777777" w:rsidR="006D4AB2" w:rsidRPr="00F46AC7" w:rsidRDefault="006D4AB2" w:rsidP="0061725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62D2D2FE" w14:textId="64327A2E" w:rsidR="00617258" w:rsidRPr="00F46AC7" w:rsidRDefault="00617258" w:rsidP="00617258">
      <w:pPr>
        <w:pStyle w:val="Default"/>
        <w:jc w:val="center"/>
        <w:rPr>
          <w:rFonts w:ascii="Times New Roman" w:hAnsi="Times New Roman" w:cs="Times New Roman"/>
          <w:b/>
          <w:color w:val="auto"/>
          <w:lang w:val="sr-Latn-RS"/>
        </w:rPr>
      </w:pPr>
      <w:r w:rsidRPr="00F46AC7">
        <w:rPr>
          <w:rFonts w:ascii="Times New Roman" w:hAnsi="Times New Roman" w:cs="Times New Roman"/>
          <w:b/>
          <w:color w:val="auto"/>
        </w:rPr>
        <w:t xml:space="preserve">Критеријуми оцењивања у настави </w:t>
      </w:r>
      <w:r w:rsidRPr="00F46AC7">
        <w:rPr>
          <w:rFonts w:ascii="Times New Roman" w:hAnsi="Times New Roman" w:cs="Times New Roman"/>
          <w:b/>
          <w:color w:val="auto"/>
          <w:lang w:val="sr-Cyrl-RS"/>
        </w:rPr>
        <w:t>математик</w:t>
      </w:r>
      <w:r w:rsidRPr="00F46AC7">
        <w:rPr>
          <w:rFonts w:ascii="Times New Roman" w:hAnsi="Times New Roman" w:cs="Times New Roman"/>
          <w:b/>
          <w:color w:val="auto"/>
          <w:lang w:val="sr-Latn-RS"/>
        </w:rPr>
        <w:t>e</w:t>
      </w:r>
    </w:p>
    <w:p w14:paraId="4CF54772" w14:textId="77777777" w:rsidR="00617258" w:rsidRPr="00F46AC7" w:rsidRDefault="00617258" w:rsidP="0061725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8C2ACD6" w14:textId="77777777" w:rsidR="00617258" w:rsidRPr="00F46AC7" w:rsidRDefault="00617258" w:rsidP="0061725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46AC7">
        <w:rPr>
          <w:rFonts w:ascii="Times New Roman" w:hAnsi="Times New Roman" w:cs="Times New Roman"/>
          <w:color w:val="auto"/>
        </w:rPr>
        <w:t xml:space="preserve">Критеријуми оцењивања сачињени су у складу са циљевима и исходима прописаних Планом и програмом наставе и учења предмета </w:t>
      </w:r>
      <w:r w:rsidRPr="00F46AC7">
        <w:rPr>
          <w:rFonts w:ascii="Times New Roman" w:hAnsi="Times New Roman" w:cs="Times New Roman"/>
          <w:color w:val="auto"/>
          <w:lang w:val="sr-Cyrl-RS"/>
        </w:rPr>
        <w:t>математика</w:t>
      </w:r>
      <w:r w:rsidRPr="00F46AC7">
        <w:rPr>
          <w:rFonts w:ascii="Times New Roman" w:hAnsi="Times New Roman" w:cs="Times New Roman"/>
          <w:color w:val="auto"/>
        </w:rPr>
        <w:t>, Општим стандардима постигнућа – образовни стандарди за крај обавезног образовања и уз поштовање Правилника о оцењивању ученика у основном образовању и васпитању</w:t>
      </w:r>
    </w:p>
    <w:p w14:paraId="5F6D986F" w14:textId="77777777" w:rsidR="00617258" w:rsidRPr="00F46AC7" w:rsidRDefault="00617258" w:rsidP="00617258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DF5C9"/>
        </w:rPr>
      </w:pPr>
    </w:p>
    <w:p w14:paraId="0A7DBC8F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Елементи оцењивања из математике су: </w:t>
      </w:r>
    </w:p>
    <w:p w14:paraId="14B77273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- усвојеност образовних садржаја; </w:t>
      </w:r>
    </w:p>
    <w:p w14:paraId="5CAE579A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- примена знања; </w:t>
      </w:r>
    </w:p>
    <w:p w14:paraId="2763A722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- активност ученика. </w:t>
      </w:r>
    </w:p>
    <w:p w14:paraId="350F8451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3DD69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Ученик у току школске године може добити оцене на основу: </w:t>
      </w:r>
    </w:p>
    <w:p w14:paraId="3F61D1A6" w14:textId="77777777" w:rsidR="00617258" w:rsidRPr="00F46AC7" w:rsidRDefault="00617258" w:rsidP="00617258">
      <w:pPr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писмених провера знања (контролних задатака, писмених задатака)</w:t>
      </w:r>
    </w:p>
    <w:p w14:paraId="26B4923E" w14:textId="77777777" w:rsidR="00617258" w:rsidRPr="00F46AC7" w:rsidRDefault="00617258" w:rsidP="00617258">
      <w:pPr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усменог испитивања; </w:t>
      </w:r>
    </w:p>
    <w:p w14:paraId="785B0C31" w14:textId="77777777" w:rsidR="00617258" w:rsidRPr="00F46AC7" w:rsidRDefault="00617258" w:rsidP="00617258">
      <w:pPr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 на часу.</w:t>
      </w:r>
    </w:p>
    <w:p w14:paraId="57EFB26E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CFEE7" w14:textId="77777777" w:rsidR="00617258" w:rsidRPr="00F46AC7" w:rsidRDefault="00617258" w:rsidP="00617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>При вредновању квалитета знања, оценом се исказује трајност, коректност, свесност и употребљивост знања на разним нивоима (ниво препознавања, ниво репродукције, ниво разумевања, ниво примене и ниво креативног, стваралачког решавања проблема).</w:t>
      </w:r>
    </w:p>
    <w:p w14:paraId="1EEBAEB3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9C724" w14:textId="77777777" w:rsidR="00617258" w:rsidRPr="00F46AC7" w:rsidRDefault="00617258" w:rsidP="00617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Писмена оцењивања се врше након пређене области, уз ранију најаву а по распореду писаних провера знања. Писане провере, које трају 15 минута, не </w:t>
      </w:r>
      <w:r w:rsidRPr="00F46A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морају бити најављене </w:t>
      </w:r>
      <w:r w:rsidRPr="00F46AC7">
        <w:rPr>
          <w:rFonts w:ascii="Times New Roman" w:eastAsia="Times New Roman" w:hAnsi="Times New Roman" w:cs="Times New Roman"/>
          <w:sz w:val="24"/>
          <w:szCs w:val="24"/>
        </w:rPr>
        <w:t>а наставник може након 2-3 такве провере да унесе оцену у дневник.</w:t>
      </w:r>
    </w:p>
    <w:p w14:paraId="7079A02B" w14:textId="77777777" w:rsidR="00617258" w:rsidRPr="00F46AC7" w:rsidRDefault="00617258" w:rsidP="00617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>У току једног полугодишта ученик добија оцене из 4 писане провере (2 контролна задатка + 2 писмена задатка), усменог одговарања и активности на часу. Закључна оцена се формира као аритметичка средина свих оцена добијених током целе школске године.</w:t>
      </w:r>
    </w:p>
    <w:p w14:paraId="050287A3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A2EFD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2678"/>
        <w:gridCol w:w="2493"/>
        <w:gridCol w:w="1655"/>
        <w:gridCol w:w="2825"/>
      </w:tblGrid>
      <w:tr w:rsidR="00617258" w:rsidRPr="00F46AC7" w14:paraId="248B40F1" w14:textId="77777777" w:rsidTr="00617258">
        <w:trPr>
          <w:trHeight w:val="431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897149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CBBB09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ПРОВЕРА ЗНАЊА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D326FB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</w:t>
            </w:r>
          </w:p>
        </w:tc>
      </w:tr>
      <w:tr w:rsidR="00617258" w:rsidRPr="00F46AC7" w14:paraId="78809CC5" w14:textId="77777777" w:rsidTr="00617258">
        <w:trPr>
          <w:trHeight w:val="356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1FE7" w14:textId="77777777" w:rsidR="00617258" w:rsidRPr="00F46AC7" w:rsidRDefault="006172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9FA18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Усмена провера</w:t>
            </w:r>
          </w:p>
          <w:p w14:paraId="130531A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(усвојеност образовних садржаја)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4F390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Писана провера</w:t>
            </w:r>
          </w:p>
          <w:p w14:paraId="7F4B751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(примена знања)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D7F25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Домаћи рад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7988C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 према раду и рад</w:t>
            </w:r>
          </w:p>
        </w:tc>
      </w:tr>
      <w:tr w:rsidR="00617258" w:rsidRPr="00F46AC7" w14:paraId="1110D3F7" w14:textId="77777777" w:rsidTr="00617258">
        <w:trPr>
          <w:trHeight w:val="3887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1C09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</w:t>
            </w:r>
          </w:p>
          <w:p w14:paraId="3A3F89D2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FD3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 матемтички појмови и дефиниције</w:t>
            </w:r>
          </w:p>
          <w:p w14:paraId="657C8B6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-прерознаје их</w:t>
            </w:r>
          </w:p>
          <w:p w14:paraId="75FCF49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-уме да их искаже</w:t>
            </w:r>
          </w:p>
          <w:p w14:paraId="0441111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Тврђења, правила, формуле</w:t>
            </w:r>
          </w:p>
          <w:p w14:paraId="4F39621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-препознаје их</w:t>
            </w:r>
          </w:p>
          <w:p w14:paraId="6775ECA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Поступци</w:t>
            </w:r>
          </w:p>
          <w:p w14:paraId="320538C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поступке које примењује образлаже уз помоћ наставника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B2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Решавање задатака</w:t>
            </w:r>
          </w:p>
          <w:p w14:paraId="63C040D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 решава једноставне задатке</w:t>
            </w:r>
          </w:p>
          <w:p w14:paraId="6185611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-једноставне проблемске ситуације решава уз помоћ наставника</w:t>
            </w:r>
          </w:p>
          <w:p w14:paraId="54EB4E8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Примена  тврђења, правила, формула</w:t>
            </w:r>
          </w:p>
          <w:p w14:paraId="6231803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-примењује само у познатим и једноставним ситуацијама </w:t>
            </w:r>
          </w:p>
          <w:p w14:paraId="200FB32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82FA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Писање</w:t>
            </w:r>
          </w:p>
          <w:p w14:paraId="7329607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-углавном редовно</w:t>
            </w:r>
          </w:p>
          <w:p w14:paraId="156617D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Написано</w:t>
            </w:r>
          </w:p>
          <w:p w14:paraId="08AE24F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-непотпуно</w:t>
            </w:r>
          </w:p>
          <w:p w14:paraId="1BCD13F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-делимично тачно</w:t>
            </w:r>
          </w:p>
          <w:p w14:paraId="2583A45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-делимично уредно</w:t>
            </w:r>
          </w:p>
          <w:p w14:paraId="4644DE5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Провера</w:t>
            </w:r>
          </w:p>
          <w:p w14:paraId="5B11D08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-углавном зна образложити написано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6B4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 за предмет</w:t>
            </w:r>
          </w:p>
          <w:p w14:paraId="2E14C73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-показује на подстицај</w:t>
            </w:r>
          </w:p>
          <w:p w14:paraId="6E2BC66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 на часу</w:t>
            </w:r>
          </w:p>
          <w:p w14:paraId="2067181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-труди се самостално решавати задатке</w:t>
            </w:r>
          </w:p>
          <w:p w14:paraId="2E13E68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-повремено учествује у расправи</w:t>
            </w:r>
          </w:p>
          <w:p w14:paraId="4C7F770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Сарадња</w:t>
            </w:r>
          </w:p>
          <w:p w14:paraId="5106F56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-тражи помоћ када му нешто није јесно</w:t>
            </w:r>
          </w:p>
          <w:p w14:paraId="1302504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Извршавање обавеза</w:t>
            </w:r>
          </w:p>
          <w:p w14:paraId="5ACEB36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-труди се писати све у свеску</w:t>
            </w:r>
          </w:p>
          <w:p w14:paraId="46C5105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-на час доноси потребан прибор</w:t>
            </w:r>
          </w:p>
        </w:tc>
      </w:tr>
      <w:tr w:rsidR="00617258" w:rsidRPr="00F46AC7" w14:paraId="22EEDA21" w14:textId="77777777" w:rsidTr="00617258">
        <w:trPr>
          <w:trHeight w:val="4386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75F5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</w:t>
            </w:r>
          </w:p>
          <w:p w14:paraId="1FDA1FEF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(3)</w:t>
            </w:r>
          </w:p>
          <w:p w14:paraId="0E07C4D5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6CAE9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33AF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 матемтички појмови и дефиниције</w:t>
            </w:r>
          </w:p>
          <w:p w14:paraId="23A8F16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-познаје их и разуме</w:t>
            </w:r>
          </w:p>
          <w:p w14:paraId="23423C6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-зна их изрећи и објаснити</w:t>
            </w:r>
          </w:p>
          <w:p w14:paraId="3F13636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Тврђења, правила, формуле</w:t>
            </w:r>
          </w:p>
          <w:p w14:paraId="65D849A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-познаје их</w:t>
            </w:r>
          </w:p>
          <w:p w14:paraId="358EFF4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-зна их изрећи </w:t>
            </w:r>
          </w:p>
          <w:p w14:paraId="49E3748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Поступци</w:t>
            </w:r>
          </w:p>
          <w:p w14:paraId="35FA019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поступке које примењује образлаже самостално</w:t>
            </w:r>
          </w:p>
          <w:p w14:paraId="531BA73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-објашњења су углавном јасна, тачна и потпуна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CD0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Решавање задатака</w:t>
            </w:r>
          </w:p>
          <w:p w14:paraId="58C7B25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-самостално, брзо и тачно  решава једноставне задатке</w:t>
            </w:r>
          </w:p>
          <w:p w14:paraId="0012CEE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-сложеније задатке решава спорије </w:t>
            </w:r>
          </w:p>
          <w:p w14:paraId="6C97B54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-решава једноставне проблемске ситуације</w:t>
            </w:r>
          </w:p>
          <w:p w14:paraId="1312445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Примена  тврђења, правила, формула</w:t>
            </w:r>
          </w:p>
          <w:p w14:paraId="3ED4226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 их примењује у познатим ситуацијама</w:t>
            </w:r>
          </w:p>
          <w:p w14:paraId="6B38CC1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FA862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F9E42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B39A5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EF7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Писање</w:t>
            </w:r>
          </w:p>
          <w:p w14:paraId="04D2BB3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 редовно</w:t>
            </w:r>
          </w:p>
          <w:p w14:paraId="2364D57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Написано</w:t>
            </w:r>
          </w:p>
          <w:p w14:paraId="6E5D2D2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-углавном потпуно и тачно</w:t>
            </w:r>
          </w:p>
          <w:p w14:paraId="079B5BD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-углавном уредно</w:t>
            </w:r>
          </w:p>
          <w:p w14:paraId="6E1DF83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Провера</w:t>
            </w:r>
          </w:p>
          <w:p w14:paraId="0EC8B5B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-углавном  зна образложити написано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160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  за предмет</w:t>
            </w:r>
          </w:p>
          <w:p w14:paraId="49890D1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-показује </w:t>
            </w:r>
          </w:p>
          <w:p w14:paraId="29C8E8D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 на часу</w:t>
            </w:r>
          </w:p>
          <w:p w14:paraId="1B98D7F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-вредно ради на часу и самостално решава  задатке </w:t>
            </w:r>
          </w:p>
          <w:p w14:paraId="51A12AF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-радо  учествује у расправи</w:t>
            </w:r>
          </w:p>
          <w:p w14:paraId="2EFA2D9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Сарадња</w:t>
            </w:r>
          </w:p>
          <w:p w14:paraId="4EB37D8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-прихвата рад у пару и групи</w:t>
            </w:r>
          </w:p>
          <w:p w14:paraId="56E37A0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-ако не разуме тражи помоћ</w:t>
            </w:r>
          </w:p>
          <w:p w14:paraId="6FCE7F5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Извршавње обавеза</w:t>
            </w:r>
          </w:p>
          <w:p w14:paraId="5FF924E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-свеска је уредна и потпуна</w:t>
            </w:r>
          </w:p>
          <w:p w14:paraId="740946D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-на час доноси потребан прибор</w:t>
            </w:r>
          </w:p>
        </w:tc>
      </w:tr>
      <w:tr w:rsidR="00617258" w:rsidRPr="00F46AC7" w14:paraId="5B7D62D8" w14:textId="77777777" w:rsidTr="00617258">
        <w:trPr>
          <w:trHeight w:val="5629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F6EF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врло добар</w:t>
            </w:r>
          </w:p>
          <w:p w14:paraId="7E380B95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4E6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 матемтички појмови и дефиниције</w:t>
            </w:r>
          </w:p>
          <w:p w14:paraId="63C8FE2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 излаже и објашњава</w:t>
            </w:r>
          </w:p>
          <w:p w14:paraId="30CB4EB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-разуме их у потпуности</w:t>
            </w:r>
          </w:p>
          <w:p w14:paraId="029700C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-успоставља односе међу њима</w:t>
            </w:r>
          </w:p>
          <w:p w14:paraId="760553F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Тврђења, правила, формуле</w:t>
            </w:r>
          </w:p>
          <w:p w14:paraId="45721E3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-зна их изрећи </w:t>
            </w:r>
          </w:p>
          <w:p w14:paraId="45FF0B4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-зна их објаснити и правилно их тумачи</w:t>
            </w:r>
          </w:p>
          <w:p w14:paraId="645FE1E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-наводи сопствене примере који потврђују исказано</w:t>
            </w:r>
          </w:p>
          <w:p w14:paraId="4D6A4F9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Поступци</w:t>
            </w:r>
          </w:p>
          <w:p w14:paraId="027BD9D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образлаже тачно, јасно,прецизно и потпуно</w:t>
            </w:r>
          </w:p>
          <w:p w14:paraId="6461480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-прихвата и разуме нове идеје и концепте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FBF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Решавање задатака</w:t>
            </w:r>
          </w:p>
          <w:p w14:paraId="7D70B42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-решава задатке брзо и тачно</w:t>
            </w:r>
          </w:p>
          <w:p w14:paraId="67BD4D6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 решава сложеније задатке</w:t>
            </w:r>
          </w:p>
          <w:p w14:paraId="644F99E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-бира углавном најбоље стратегије за решавање проблема</w:t>
            </w:r>
          </w:p>
          <w:p w14:paraId="5CD0D85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-решава сложеније  проблемске ситуације</w:t>
            </w:r>
          </w:p>
          <w:p w14:paraId="530840C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Примена  тврђења, правила, формула</w:t>
            </w:r>
          </w:p>
          <w:p w14:paraId="7EA9A41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-примењује их самостално и тачно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424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Писање</w:t>
            </w:r>
          </w:p>
          <w:p w14:paraId="1D9E8CB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 редовно</w:t>
            </w:r>
          </w:p>
          <w:p w14:paraId="6689354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Написано</w:t>
            </w:r>
          </w:p>
          <w:p w14:paraId="38CDB4B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-потпуно</w:t>
            </w:r>
          </w:p>
          <w:p w14:paraId="469BAF9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-тачно</w:t>
            </w:r>
          </w:p>
          <w:p w14:paraId="5DAC3A8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-детаљно</w:t>
            </w:r>
          </w:p>
          <w:p w14:paraId="334D2A0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-уредно</w:t>
            </w:r>
          </w:p>
          <w:p w14:paraId="3251124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Провера</w:t>
            </w:r>
          </w:p>
          <w:p w14:paraId="6B35E95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 образложити написано </w:t>
            </w:r>
          </w:p>
          <w:p w14:paraId="0E4531A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-образлаже јасно, тачно и потпуно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A4E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  за предмет</w:t>
            </w:r>
          </w:p>
          <w:p w14:paraId="14B6BAD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-показује стално </w:t>
            </w:r>
          </w:p>
          <w:p w14:paraId="412B94E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 на часу</w:t>
            </w:r>
          </w:p>
          <w:p w14:paraId="3FFCACA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-концентрисано и вредно ради на часу </w:t>
            </w:r>
          </w:p>
          <w:p w14:paraId="5B79304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-редовно и самостално извршава све постављене задатке</w:t>
            </w:r>
          </w:p>
          <w:p w14:paraId="533D0B6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учествује у расправи и предлаже сопствене активности и идеје</w:t>
            </w:r>
          </w:p>
          <w:p w14:paraId="67EC17F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Сарадња</w:t>
            </w:r>
          </w:p>
          <w:p w14:paraId="675FF72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-радо учествује у заједничком раду ( у пару или групи)</w:t>
            </w:r>
          </w:p>
          <w:p w14:paraId="67999B9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-према потреби помаже другима</w:t>
            </w:r>
          </w:p>
          <w:p w14:paraId="0AF3A6F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Извршавње обавеза</w:t>
            </w:r>
          </w:p>
          <w:p w14:paraId="4058E57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-свеска је уредна и потпуна</w:t>
            </w:r>
          </w:p>
          <w:p w14:paraId="2D66CAC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-на час долази припремљен</w:t>
            </w:r>
          </w:p>
        </w:tc>
      </w:tr>
      <w:tr w:rsidR="00617258" w:rsidRPr="00F46AC7" w14:paraId="7C7BF18A" w14:textId="77777777" w:rsidTr="00617258">
        <w:trPr>
          <w:trHeight w:val="264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E7A9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одличан</w:t>
            </w:r>
          </w:p>
          <w:p w14:paraId="38D52D84" w14:textId="77777777" w:rsidR="00617258" w:rsidRPr="00F46AC7" w:rsidRDefault="0061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E2D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 матемтички појмови и дефиниције</w:t>
            </w:r>
          </w:p>
          <w:p w14:paraId="5EED38C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 излаже и објашњава</w:t>
            </w:r>
          </w:p>
          <w:p w14:paraId="4DA8F83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-разуме их и према потреби обликује својим речима</w:t>
            </w:r>
          </w:p>
          <w:p w14:paraId="664878A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-успоставља односе међу њима</w:t>
            </w:r>
          </w:p>
          <w:p w14:paraId="054A855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Тврђења, правила, формуле</w:t>
            </w:r>
          </w:p>
          <w:p w14:paraId="16EA94E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-зна их изрећи </w:t>
            </w:r>
          </w:p>
          <w:p w14:paraId="405E44A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-зна их објаснити и правилно их тумачи</w:t>
            </w:r>
          </w:p>
          <w:p w14:paraId="7B7C3DA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-наводи сопствене примере који потврђују исказано</w:t>
            </w:r>
          </w:p>
          <w:p w14:paraId="685686C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Поступци</w:t>
            </w:r>
          </w:p>
          <w:p w14:paraId="5A7DB9B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своје идеје и поступке које примењује образлаже јасно, тачно и потпуно </w:t>
            </w:r>
          </w:p>
          <w:p w14:paraId="244B7701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се властитим идејама и концептима</w:t>
            </w:r>
          </w:p>
          <w:p w14:paraId="7E21380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050F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Решавање задатака</w:t>
            </w:r>
          </w:p>
          <w:p w14:paraId="7EE00D4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-решава задатке брзо и тачно и са лакоћом</w:t>
            </w:r>
          </w:p>
          <w:p w14:paraId="746ADB19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-самостално и успешно  решава сложене задатке</w:t>
            </w:r>
          </w:p>
          <w:p w14:paraId="42643AC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-при решавању сложених проблемских ситуациаја комбинује познате стратегије или креира сопствене</w:t>
            </w:r>
          </w:p>
          <w:p w14:paraId="1A30B9E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-одабира математичке поступке који највише одговарају задатку и примењује их без грешке и примереном брзином</w:t>
            </w:r>
          </w:p>
          <w:p w14:paraId="5A583D7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Примена  тврђења, правила, формула</w:t>
            </w:r>
          </w:p>
          <w:p w14:paraId="063BC03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-знање примењује на нове, сложеније примере и реалне проблеме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2B8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Писање</w:t>
            </w:r>
          </w:p>
          <w:p w14:paraId="3B18EE4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 редовно</w:t>
            </w:r>
          </w:p>
          <w:p w14:paraId="467A181F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Написано</w:t>
            </w:r>
          </w:p>
          <w:p w14:paraId="54FC408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-потпуно</w:t>
            </w:r>
          </w:p>
          <w:p w14:paraId="6C44E1D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-тачно</w:t>
            </w:r>
          </w:p>
          <w:p w14:paraId="2998208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-детаљно</w:t>
            </w:r>
          </w:p>
          <w:p w14:paraId="4C2418BB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-уредно</w:t>
            </w:r>
          </w:p>
          <w:p w14:paraId="1FD5A14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-нове идеје при решавању</w:t>
            </w:r>
          </w:p>
          <w:p w14:paraId="6199682D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Провера</w:t>
            </w:r>
          </w:p>
          <w:p w14:paraId="553E6D73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 образложити написано </w:t>
            </w:r>
          </w:p>
          <w:p w14:paraId="56F9AC38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-образлаже јасно, тачно и потпуно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B93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 за предмет</w:t>
            </w:r>
          </w:p>
          <w:p w14:paraId="0ADE106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-изражен</w:t>
            </w:r>
          </w:p>
          <w:p w14:paraId="04290E34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-служи се додатним изворима знања </w:t>
            </w:r>
          </w:p>
          <w:p w14:paraId="361283E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 на часу</w:t>
            </w:r>
          </w:p>
          <w:p w14:paraId="7F5A4845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-концентрисано и вредно ради на часу </w:t>
            </w:r>
          </w:p>
          <w:p w14:paraId="459370B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-редовно и самостално извршава све постављене задатке</w:t>
            </w:r>
          </w:p>
          <w:p w14:paraId="4458A4E7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учествује у расправи и предлаже сопствене активности и идеје</w:t>
            </w:r>
          </w:p>
          <w:p w14:paraId="17BB0C2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Сарадња</w:t>
            </w:r>
          </w:p>
          <w:p w14:paraId="7DCD4280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-радо учествује и подстиче заједнички рад (у пару или групи)</w:t>
            </w:r>
          </w:p>
          <w:p w14:paraId="467D13A6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помаже другима</w:t>
            </w:r>
          </w:p>
          <w:p w14:paraId="4767978E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Извршавње обавеза</w:t>
            </w:r>
          </w:p>
          <w:p w14:paraId="6C2DEAAA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-свеска је уредна и потпуна</w:t>
            </w:r>
          </w:p>
          <w:p w14:paraId="389071EC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-на час долази припремљен</w:t>
            </w:r>
          </w:p>
          <w:p w14:paraId="186F2F72" w14:textId="77777777" w:rsidR="00617258" w:rsidRPr="00F46AC7" w:rsidRDefault="0061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E4620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05115F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>Када су питању писмене провере знања скала која изражава однос између процента тачних одговора и одговарајуће оцене је следећа:</w:t>
      </w:r>
    </w:p>
    <w:p w14:paraId="2E781186" w14:textId="77777777" w:rsidR="00617258" w:rsidRPr="00F46AC7" w:rsidRDefault="00617258" w:rsidP="0061725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86%-до 100% одличан (5) </w:t>
      </w:r>
    </w:p>
    <w:p w14:paraId="4F451B5E" w14:textId="77777777" w:rsidR="00617258" w:rsidRPr="00F46AC7" w:rsidRDefault="00617258" w:rsidP="0061725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70%-до 85% врло добар (4) </w:t>
      </w:r>
    </w:p>
    <w:p w14:paraId="2937CF40" w14:textId="77777777" w:rsidR="00617258" w:rsidRPr="00F46AC7" w:rsidRDefault="00617258" w:rsidP="0061725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50%-69% добар (3) </w:t>
      </w:r>
    </w:p>
    <w:p w14:paraId="5D168584" w14:textId="77777777" w:rsidR="00617258" w:rsidRPr="00F46AC7" w:rsidRDefault="00617258" w:rsidP="0061725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>30%-49% добар (2)</w:t>
      </w:r>
    </w:p>
    <w:p w14:paraId="440D0CCB" w14:textId="77777777" w:rsidR="00617258" w:rsidRPr="00F46AC7" w:rsidRDefault="00617258" w:rsidP="0061725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0%-29% довољан (1) </w:t>
      </w:r>
    </w:p>
    <w:p w14:paraId="43B09A8B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У зависности од тежине теста </w:t>
      </w:r>
      <w:r w:rsidRPr="00F46AC7">
        <w:rPr>
          <w:rFonts w:ascii="Times New Roman" w:eastAsia="Times New Roman" w:hAnsi="Times New Roman" w:cs="Times New Roman"/>
          <w:sz w:val="24"/>
          <w:szCs w:val="24"/>
          <w:lang w:val="sr-Cyrl-RS"/>
        </w:rPr>
        <w:t>могућа</w:t>
      </w:r>
      <w:r w:rsidRPr="00F46AC7">
        <w:rPr>
          <w:rFonts w:ascii="Times New Roman" w:eastAsia="Times New Roman" w:hAnsi="Times New Roman" w:cs="Times New Roman"/>
          <w:sz w:val="24"/>
          <w:szCs w:val="24"/>
        </w:rPr>
        <w:t xml:space="preserve"> су одступања од ± 5%.</w:t>
      </w:r>
    </w:p>
    <w:p w14:paraId="69259552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E47EC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lastRenderedPageBreak/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277A2079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133C7F7A" w14:textId="77777777" w:rsidR="00617258" w:rsidRPr="00F46AC7" w:rsidRDefault="00617258" w:rsidP="00617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  <w:sectPr w:rsidR="00617258" w:rsidRPr="00F46AC7">
          <w:pgSz w:w="11910" w:h="16840"/>
          <w:pgMar w:top="66" w:right="600" w:bottom="709" w:left="620" w:header="720" w:footer="720" w:gutter="0"/>
          <w:pgNumType w:start="1"/>
          <w:cols w:space="720"/>
        </w:sectPr>
      </w:pPr>
    </w:p>
    <w:p w14:paraId="12F323AB" w14:textId="77777777" w:rsidR="00617258" w:rsidRPr="00F46AC7" w:rsidRDefault="00617258" w:rsidP="003512C2">
      <w:pPr>
        <w:rPr>
          <w:rFonts w:ascii="Times New Roman" w:hAnsi="Times New Roman" w:cs="Times New Roman"/>
          <w:sz w:val="24"/>
          <w:szCs w:val="24"/>
        </w:rPr>
      </w:pPr>
    </w:p>
    <w:p w14:paraId="121C3ACD" w14:textId="77777777" w:rsidR="00E30486" w:rsidRDefault="00E30486" w:rsidP="00E304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0EB3">
        <w:rPr>
          <w:rFonts w:ascii="Times New Roman" w:hAnsi="Times New Roman" w:cs="Times New Roman"/>
          <w:b/>
          <w:bCs/>
        </w:rPr>
        <w:t>К</w:t>
      </w:r>
      <w:r w:rsidRPr="00880EB3">
        <w:rPr>
          <w:rFonts w:ascii="Times New Roman" w:hAnsi="Times New Roman" w:cs="Times New Roman"/>
          <w:b/>
          <w:bCs/>
          <w:sz w:val="24"/>
          <w:szCs w:val="24"/>
        </w:rPr>
        <w:t xml:space="preserve">ритеријуми и елементи оцењивања у настави физике </w:t>
      </w:r>
    </w:p>
    <w:p w14:paraId="6008988C" w14:textId="77777777" w:rsidR="00E30486" w:rsidRDefault="00E30486" w:rsidP="00E30486">
      <w:pPr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Ученици од 6. до 8. разреда оцењују </w:t>
      </w:r>
      <w:r>
        <w:rPr>
          <w:rFonts w:ascii="Times New Roman" w:hAnsi="Times New Roman" w:cs="Times New Roman"/>
        </w:rPr>
        <w:t>се,</w:t>
      </w:r>
      <w:r w:rsidRPr="00880EB3">
        <w:rPr>
          <w:rFonts w:ascii="Times New Roman" w:hAnsi="Times New Roman" w:cs="Times New Roman"/>
        </w:rPr>
        <w:t xml:space="preserve"> током целе школске године</w:t>
      </w:r>
      <w:r>
        <w:rPr>
          <w:rFonts w:ascii="Times New Roman" w:hAnsi="Times New Roman" w:cs="Times New Roman"/>
        </w:rPr>
        <w:t>, на више начина:</w:t>
      </w:r>
    </w:p>
    <w:p w14:paraId="44D1170A" w14:textId="77777777" w:rsidR="00E30486" w:rsidRDefault="00E30486" w:rsidP="00E30486">
      <w:pPr>
        <w:pStyle w:val="ListParagraph"/>
        <w:widowControl/>
        <w:numPr>
          <w:ilvl w:val="0"/>
          <w:numId w:val="33"/>
        </w:numPr>
        <w:autoSpaceDE/>
        <w:autoSpaceDN/>
        <w:spacing w:before="0" w:after="160" w:line="259" w:lineRule="auto"/>
        <w:contextualSpacing/>
      </w:pPr>
      <w:r>
        <w:t>Писменом провером знања;</w:t>
      </w:r>
    </w:p>
    <w:p w14:paraId="246DAEDB" w14:textId="77777777" w:rsidR="00E30486" w:rsidRDefault="00E30486" w:rsidP="00E30486">
      <w:pPr>
        <w:pStyle w:val="ListParagraph"/>
        <w:widowControl/>
        <w:numPr>
          <w:ilvl w:val="0"/>
          <w:numId w:val="33"/>
        </w:numPr>
        <w:autoSpaceDE/>
        <w:autoSpaceDN/>
        <w:spacing w:before="0" w:after="160" w:line="259" w:lineRule="auto"/>
        <w:contextualSpacing/>
      </w:pPr>
      <w:r>
        <w:t>Усменим испитивањем;</w:t>
      </w:r>
    </w:p>
    <w:p w14:paraId="1ED9C155" w14:textId="77777777" w:rsidR="00E30486" w:rsidRDefault="00E30486" w:rsidP="00E30486">
      <w:pPr>
        <w:pStyle w:val="ListParagraph"/>
        <w:widowControl/>
        <w:numPr>
          <w:ilvl w:val="0"/>
          <w:numId w:val="33"/>
        </w:numPr>
        <w:autoSpaceDE/>
        <w:autoSpaceDN/>
        <w:spacing w:before="0" w:after="160" w:line="259" w:lineRule="auto"/>
        <w:contextualSpacing/>
      </w:pPr>
      <w:r>
        <w:t>На основу активности на часовима;</w:t>
      </w:r>
    </w:p>
    <w:p w14:paraId="22DA8F15" w14:textId="77777777" w:rsidR="00E30486" w:rsidRDefault="00E30486" w:rsidP="00E30486">
      <w:pPr>
        <w:pStyle w:val="ListParagraph"/>
        <w:widowControl/>
        <w:numPr>
          <w:ilvl w:val="0"/>
          <w:numId w:val="33"/>
        </w:numPr>
        <w:autoSpaceDE/>
        <w:autoSpaceDN/>
        <w:spacing w:before="0" w:after="160" w:line="259" w:lineRule="auto"/>
        <w:contextualSpacing/>
      </w:pPr>
      <w:r>
        <w:t>На основу практичног и истраживачког рада.</w:t>
      </w:r>
    </w:p>
    <w:p w14:paraId="35AFCAC2" w14:textId="77777777" w:rsidR="00E30486" w:rsidRDefault="00E30486" w:rsidP="003E5B19">
      <w:pPr>
        <w:pStyle w:val="ListParagraph"/>
        <w:jc w:val="both"/>
      </w:pPr>
    </w:p>
    <w:p w14:paraId="34023BCF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A545F9">
        <w:rPr>
          <w:rFonts w:ascii="Times New Roman" w:hAnsi="Times New Roman" w:cs="Times New Roman"/>
        </w:rPr>
        <w:t>Писмена провера знања</w:t>
      </w:r>
      <w:r w:rsidRPr="00880EB3">
        <w:rPr>
          <w:rFonts w:ascii="Times New Roman" w:hAnsi="Times New Roman" w:cs="Times New Roman"/>
        </w:rPr>
        <w:t xml:space="preserve"> се обавља путем контролних задатака и тестова. Писмене провере знања у трајању од 45 минута се најављују</w:t>
      </w:r>
      <w:r>
        <w:rPr>
          <w:rFonts w:ascii="Times New Roman" w:hAnsi="Times New Roman" w:cs="Times New Roman"/>
        </w:rPr>
        <w:t xml:space="preserve">. </w:t>
      </w:r>
      <w:r w:rsidRPr="00880EB3">
        <w:rPr>
          <w:rFonts w:ascii="Times New Roman" w:hAnsi="Times New Roman" w:cs="Times New Roman"/>
        </w:rPr>
        <w:t>Током наставне године, ученичка знања ће се</w:t>
      </w:r>
      <w:r>
        <w:rPr>
          <w:rFonts w:ascii="Times New Roman" w:hAnsi="Times New Roman" w:cs="Times New Roman"/>
        </w:rPr>
        <w:t xml:space="preserve"> проверавати на крају сваке завршене једне наставне теме </w:t>
      </w:r>
      <w:r w:rsidRPr="00880EB3">
        <w:rPr>
          <w:rFonts w:ascii="Times New Roman" w:hAnsi="Times New Roman" w:cs="Times New Roman"/>
        </w:rPr>
        <w:t>путем писмених провера знања у трајању од 45 минута</w:t>
      </w:r>
      <w:r>
        <w:rPr>
          <w:rFonts w:ascii="Times New Roman" w:hAnsi="Times New Roman" w:cs="Times New Roman"/>
        </w:rPr>
        <w:t xml:space="preserve">, </w:t>
      </w:r>
      <w:r w:rsidRPr="00880EB3">
        <w:rPr>
          <w:rFonts w:ascii="Times New Roman" w:hAnsi="Times New Roman" w:cs="Times New Roman"/>
        </w:rPr>
        <w:t xml:space="preserve">за све ученике тј. ученике шестог, седмог и осмог разреда, по утврђеном распореду за сваку школску годину, уз обавештавање ученика и истицање на сајту школе. За контролне задатке бројчана оцена ученичких знања доноси се на основу скале изражене у процентима, у складу са препорукама за оцењивање: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E30486" w14:paraId="5189A919" w14:textId="77777777" w:rsidTr="0078587D">
        <w:tc>
          <w:tcPr>
            <w:tcW w:w="4675" w:type="dxa"/>
          </w:tcPr>
          <w:p w14:paraId="54BD4B0A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85% - 100%</w:t>
            </w:r>
          </w:p>
        </w:tc>
        <w:tc>
          <w:tcPr>
            <w:tcW w:w="4675" w:type="dxa"/>
          </w:tcPr>
          <w:p w14:paraId="7CF4AC79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одличан (5)</w:t>
            </w:r>
          </w:p>
        </w:tc>
      </w:tr>
      <w:tr w:rsidR="00E30486" w14:paraId="090481E6" w14:textId="77777777" w:rsidTr="0078587D">
        <w:tc>
          <w:tcPr>
            <w:tcW w:w="4675" w:type="dxa"/>
          </w:tcPr>
          <w:p w14:paraId="292909C3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70% - 84 %</w:t>
            </w:r>
          </w:p>
        </w:tc>
        <w:tc>
          <w:tcPr>
            <w:tcW w:w="4675" w:type="dxa"/>
          </w:tcPr>
          <w:p w14:paraId="266843FA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врло добар (4)</w:t>
            </w:r>
          </w:p>
        </w:tc>
      </w:tr>
      <w:tr w:rsidR="00E30486" w14:paraId="444DA3B5" w14:textId="77777777" w:rsidTr="0078587D">
        <w:tc>
          <w:tcPr>
            <w:tcW w:w="4675" w:type="dxa"/>
          </w:tcPr>
          <w:p w14:paraId="0CF81140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50% - 69%</w:t>
            </w:r>
          </w:p>
        </w:tc>
        <w:tc>
          <w:tcPr>
            <w:tcW w:w="4675" w:type="dxa"/>
          </w:tcPr>
          <w:p w14:paraId="23BA7CAC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добар (3)</w:t>
            </w:r>
          </w:p>
        </w:tc>
      </w:tr>
      <w:tr w:rsidR="00E30486" w14:paraId="4B736A0D" w14:textId="77777777" w:rsidTr="0078587D">
        <w:tc>
          <w:tcPr>
            <w:tcW w:w="4675" w:type="dxa"/>
          </w:tcPr>
          <w:p w14:paraId="718E2CB2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25% - 49%</w:t>
            </w:r>
          </w:p>
        </w:tc>
        <w:tc>
          <w:tcPr>
            <w:tcW w:w="4675" w:type="dxa"/>
          </w:tcPr>
          <w:p w14:paraId="76558F9D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довољан (2)</w:t>
            </w:r>
          </w:p>
        </w:tc>
      </w:tr>
      <w:tr w:rsidR="00E30486" w14:paraId="491804E2" w14:textId="77777777" w:rsidTr="0078587D">
        <w:tc>
          <w:tcPr>
            <w:tcW w:w="4675" w:type="dxa"/>
          </w:tcPr>
          <w:p w14:paraId="25B863D8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0 - 24%</w:t>
            </w:r>
          </w:p>
        </w:tc>
        <w:tc>
          <w:tcPr>
            <w:tcW w:w="4675" w:type="dxa"/>
          </w:tcPr>
          <w:p w14:paraId="2DDB1742" w14:textId="77777777" w:rsidR="00E30486" w:rsidRDefault="00E30486" w:rsidP="003E5B19">
            <w:pPr>
              <w:jc w:val="both"/>
              <w:rPr>
                <w:rFonts w:ascii="Times New Roman" w:hAnsi="Times New Roman" w:cs="Times New Roman"/>
              </w:rPr>
            </w:pPr>
            <w:r w:rsidRPr="00880EB3">
              <w:rPr>
                <w:rFonts w:ascii="Times New Roman" w:hAnsi="Times New Roman" w:cs="Times New Roman"/>
              </w:rPr>
              <w:t>недовољан (1)</w:t>
            </w:r>
          </w:p>
        </w:tc>
      </w:tr>
    </w:tbl>
    <w:p w14:paraId="39803E00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</w:p>
    <w:p w14:paraId="07D74F0F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Није дозвољено умножавање и фотографисање писаних радова ученика, осим у ситуацији када постоји писани приговор на оцену. </w:t>
      </w:r>
    </w:p>
    <w:p w14:paraId="6A00A9BE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Писмено оцењивање се примењује и ако ученик учествује на такмичењима и то искључиво оценом 5 (пет), за учешће на </w:t>
      </w:r>
      <w:r>
        <w:rPr>
          <w:rFonts w:ascii="Times New Roman" w:hAnsi="Times New Roman" w:cs="Times New Roman"/>
        </w:rPr>
        <w:t>окружном</w:t>
      </w:r>
      <w:r w:rsidRPr="00880EB3">
        <w:rPr>
          <w:rFonts w:ascii="Times New Roman" w:hAnsi="Times New Roman" w:cs="Times New Roman"/>
        </w:rPr>
        <w:t xml:space="preserve"> и републичком такмичењу из предмета физика, одобреног од стране надлежног министарства</w:t>
      </w:r>
      <w:r>
        <w:rPr>
          <w:rFonts w:ascii="Times New Roman" w:hAnsi="Times New Roman" w:cs="Times New Roman"/>
        </w:rPr>
        <w:t>.</w:t>
      </w:r>
      <w:r w:rsidRPr="00880EB3">
        <w:rPr>
          <w:rFonts w:ascii="Times New Roman" w:hAnsi="Times New Roman" w:cs="Times New Roman"/>
        </w:rPr>
        <w:t xml:space="preserve">      </w:t>
      </w:r>
    </w:p>
    <w:p w14:paraId="367CE02D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Иницијални тест се обавља на почетку школске године, као инструмент провере предзнања и потенцијала ученика. </w:t>
      </w:r>
      <w:r w:rsidRPr="00880EB3">
        <w:rPr>
          <w:rFonts w:ascii="Times New Roman" w:hAnsi="Times New Roman" w:cs="Times New Roman"/>
        </w:rPr>
        <w:t>Оцена са иницијалних тестова не улази у просек и служи наставнику за планирање рада и даље праћење напредовања ученика.</w:t>
      </w:r>
    </w:p>
    <w:p w14:paraId="6FB0E561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A545F9">
        <w:rPr>
          <w:rFonts w:ascii="Times New Roman" w:hAnsi="Times New Roman" w:cs="Times New Roman"/>
        </w:rPr>
        <w:t>Усмено</w:t>
      </w:r>
      <w:r w:rsidRPr="00A545F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оцењивање </w:t>
      </w:r>
      <w:r w:rsidRPr="00880EB3">
        <w:rPr>
          <w:rFonts w:ascii="Times New Roman" w:hAnsi="Times New Roman" w:cs="Times New Roman"/>
        </w:rPr>
        <w:t>се обавља путем непосредног одговарања, уз поштовање критеријума за оцењивање или кроз прикупљање више одговора на комплекснија питања или задатке</w:t>
      </w:r>
      <w:r>
        <w:rPr>
          <w:rFonts w:ascii="Times New Roman" w:hAnsi="Times New Roman" w:cs="Times New Roman"/>
        </w:rPr>
        <w:t>.</w:t>
      </w:r>
    </w:p>
    <w:p w14:paraId="705C9B91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 Бројчана оцена ученичких знања усменим оцењивањем утврђује се на основу следећих критеријума:                   </w:t>
      </w:r>
    </w:p>
    <w:p w14:paraId="2BC90815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</w:t>
      </w:r>
      <w:r w:rsidRPr="00880EB3">
        <w:rPr>
          <w:rFonts w:ascii="Times New Roman" w:hAnsi="Times New Roman" w:cs="Times New Roman"/>
        </w:rPr>
        <w:t xml:space="preserve">дличан (5) - Ученик примењује знања, укључујући и методолошка, у сложеним и непознатим ситуацијама; повезује стечена знања са другим предметима ( математика, хемија, биологија); Самостално извршава сложене радне задатке поштујући стандардизовану процедуру; Доприноси групном раду продукцијом идеја, иницира и организује поделу задатака; уважава мишљења других чланова групе и помаже им у реализацији њихових задатака, посебно у ситуацији „застоја” у групном раду; Одлично познаје физичке појаве, изводи закључке на основу физичких појава које је видео или замислио, повезује податке са графика;   </w:t>
      </w:r>
    </w:p>
    <w:p w14:paraId="5A47D196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В</w:t>
      </w:r>
      <w:r w:rsidRPr="00880EB3">
        <w:rPr>
          <w:rFonts w:ascii="Times New Roman" w:hAnsi="Times New Roman" w:cs="Times New Roman"/>
        </w:rPr>
        <w:t xml:space="preserve">рло добар (4) – Садржај образлаже самостално, користи задате примере и самостално решава проблеме и задатке; Познаје физичке ознаке, повезује задате податке, ретко не може да реши сложене проблеме и задатке, није самосталан у решавању најтежих задатака.         </w:t>
      </w:r>
    </w:p>
    <w:p w14:paraId="10405E08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Д</w:t>
      </w:r>
      <w:r w:rsidRPr="00880EB3">
        <w:rPr>
          <w:rFonts w:ascii="Times New Roman" w:hAnsi="Times New Roman" w:cs="Times New Roman"/>
        </w:rPr>
        <w:t xml:space="preserve">обар (3) - Разуме и самостално објашњава основне појмове; ; Самостално извршава рутинске радне задатке према стандардизованој процедури; уважава препоруке за напредовање и делимично их реализује; Ученик репродукује и разуме основне физичке појмове, разуме садржај, али је површан у његовој примени; Понекад греши приликом самосталног решавања сложених задатака ; Јасно излаже садржаје али је нејасан у аргументацији;                          </w:t>
      </w:r>
    </w:p>
    <w:p w14:paraId="10641A06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</w:t>
      </w:r>
      <w:r w:rsidRPr="00880EB3">
        <w:rPr>
          <w:rFonts w:ascii="Times New Roman" w:hAnsi="Times New Roman" w:cs="Times New Roman"/>
        </w:rPr>
        <w:t xml:space="preserve">овољан (2) - Познаје и разуме кључне појмове и информације; ; Усвојио је одговарајућу терминологију; Ученик репродукује и препознаје основне појмове: разуме садржај, али не зна да га примени ни образложи на задацима; Познаје основне физичке формуле, ознаке и јединице, али често греши приликом самосталног решавања чак и једноставних проблема и задатака; Препознаје податке приказане графицима, сликама или у табелама али их не може самостално интерпретирати, већ му је потребна помоћ наставника; Аргументује површно и несигурно па је </w:t>
      </w:r>
      <w:r>
        <w:rPr>
          <w:rFonts w:ascii="Times New Roman" w:hAnsi="Times New Roman" w:cs="Times New Roman"/>
        </w:rPr>
        <w:t>н</w:t>
      </w:r>
      <w:r w:rsidRPr="00880EB3">
        <w:rPr>
          <w:rFonts w:ascii="Times New Roman" w:hAnsi="Times New Roman" w:cs="Times New Roman"/>
        </w:rPr>
        <w:t xml:space="preserve">ејасан и у излагању градива.           </w:t>
      </w:r>
    </w:p>
    <w:p w14:paraId="6B4705BC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Pr="00880EB3">
        <w:rPr>
          <w:rFonts w:ascii="Times New Roman" w:hAnsi="Times New Roman" w:cs="Times New Roman"/>
        </w:rPr>
        <w:t>едовољан (1) - Ученик који не испуњава критеријуме за оцену довољан (2) и не показује заинтересованост за сопствени процес учења, нити напредак; Ученик не препознаје основне физичке појмове, нити их може набројати; Не показује разумевање садржаја ни</w:t>
      </w:r>
      <w:r>
        <w:rPr>
          <w:rFonts w:ascii="Times New Roman" w:hAnsi="Times New Roman" w:cs="Times New Roman"/>
        </w:rPr>
        <w:t xml:space="preserve"> </w:t>
      </w:r>
      <w:r w:rsidRPr="00E65DF7">
        <w:rPr>
          <w:rFonts w:ascii="Times New Roman" w:hAnsi="Times New Roman" w:cs="Times New Roman"/>
        </w:rPr>
        <w:t xml:space="preserve">уз помоћ наставника и није у стању самостално да га репродукује; Не може самостално да решава најпростије рачунске задатке.  </w:t>
      </w:r>
    </w:p>
    <w:p w14:paraId="1EB3E7EC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E65DF7">
        <w:rPr>
          <w:rFonts w:ascii="Times New Roman" w:hAnsi="Times New Roman" w:cs="Times New Roman"/>
        </w:rPr>
        <w:t xml:space="preserve">Усмено оцењивање се изводи </w:t>
      </w:r>
      <w:r>
        <w:rPr>
          <w:rFonts w:ascii="Times New Roman" w:hAnsi="Times New Roman" w:cs="Times New Roman"/>
        </w:rPr>
        <w:t xml:space="preserve">најмање једном </w:t>
      </w:r>
      <w:r w:rsidRPr="00E65DF7">
        <w:rPr>
          <w:rFonts w:ascii="Times New Roman" w:hAnsi="Times New Roman" w:cs="Times New Roman"/>
        </w:rPr>
        <w:t>по полугодишту</w:t>
      </w:r>
      <w:r>
        <w:rPr>
          <w:rFonts w:ascii="Times New Roman" w:hAnsi="Times New Roman" w:cs="Times New Roman"/>
        </w:rPr>
        <w:t>, односно најмање два пута годишње</w:t>
      </w:r>
      <w:r w:rsidRPr="00E65D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6D50E7D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активност ученика спадају кратки усмени одговори на часу приликом обнављања или обраде нове лекције, израда домаћих задатака, кратке провере и школска свеска ученика. Наставник врши </w:t>
      </w:r>
      <w:r w:rsidRPr="00880EB3">
        <w:rPr>
          <w:rFonts w:ascii="Times New Roman" w:hAnsi="Times New Roman" w:cs="Times New Roman"/>
        </w:rPr>
        <w:t>праћење напредовања, ангажовања и мотивисаности ученика, дисциплину, редовно доношење прибора, поштовање наставника и ученика у одељењу.</w:t>
      </w:r>
      <w:r>
        <w:rPr>
          <w:rFonts w:ascii="Times New Roman" w:hAnsi="Times New Roman" w:cs="Times New Roman"/>
        </w:rPr>
        <w:t xml:space="preserve"> Евиденција се води у е-дневнику и педагошкој свесци наставника. Оцена за активност се изводи на крају сваког класификационог периода или на крају полугодишта и године. Критеријум је следећи: </w:t>
      </w:r>
    </w:p>
    <w:p w14:paraId="6699D5BB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● Недовољан успех - ученик омета наставу, не поштује правила понашања на часу, не пише, нема прибор, не ради домаће задатке и уопште није активан на часу;   </w:t>
      </w:r>
    </w:p>
    <w:p w14:paraId="36A95EBF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● Довољан успех – ученик повремено прати наставу и поштује правила понашања, повремено доноси прибор и домаћи и ретко кад је активан на часу, али пише све што од њега наставник очекује;  </w:t>
      </w:r>
    </w:p>
    <w:p w14:paraId="1AA489E0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● Добар успех – ученик прати наставу, труди се да поштује правила понашања на часу, доноси прибор и домаћи и активан је на часу, али не у </w:t>
      </w:r>
    </w:p>
    <w:p w14:paraId="354A0A9A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● Врло добар успех – ученик поштује правила понашања на часу, труди се да редовно извршава своје обавезе, доноси прибор и домаћи, активан је и мотивисан за рад;   </w:t>
      </w:r>
    </w:p>
    <w:p w14:paraId="74858092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880EB3">
        <w:rPr>
          <w:rFonts w:ascii="Times New Roman" w:hAnsi="Times New Roman" w:cs="Times New Roman"/>
        </w:rPr>
        <w:t xml:space="preserve"> ● Одличан успех – ученик увек поштује правила понашања на часу, редовно извршава своје школске обавезе, доноси школски прибор и домаће задатке, изузетно је активан и мотивисан, у континуитету показује заинтересованост и жељу за напредовањем и стицањем знања. </w:t>
      </w:r>
    </w:p>
    <w:p w14:paraId="40A25DF2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</w:p>
    <w:p w14:paraId="2FFADEF6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Кратке провере знања у трајању од </w:t>
      </w:r>
      <w:r w:rsidRPr="00880EB3">
        <w:rPr>
          <w:rFonts w:ascii="Times New Roman" w:hAnsi="Times New Roman" w:cs="Times New Roman"/>
        </w:rPr>
        <w:t>15 – минут</w:t>
      </w:r>
      <w:r>
        <w:rPr>
          <w:rFonts w:ascii="Times New Roman" w:hAnsi="Times New Roman" w:cs="Times New Roman"/>
        </w:rPr>
        <w:t>а</w:t>
      </w:r>
      <w:r w:rsidRPr="00880EB3">
        <w:rPr>
          <w:rFonts w:ascii="Times New Roman" w:hAnsi="Times New Roman" w:cs="Times New Roman"/>
        </w:rPr>
        <w:t>, 10-минут</w:t>
      </w:r>
      <w:r>
        <w:rPr>
          <w:rFonts w:ascii="Times New Roman" w:hAnsi="Times New Roman" w:cs="Times New Roman"/>
        </w:rPr>
        <w:t>а</w:t>
      </w:r>
      <w:r w:rsidRPr="00880EB3">
        <w:rPr>
          <w:rFonts w:ascii="Times New Roman" w:hAnsi="Times New Roman" w:cs="Times New Roman"/>
        </w:rPr>
        <w:t xml:space="preserve"> и 5- минут</w:t>
      </w:r>
      <w:r>
        <w:rPr>
          <w:rFonts w:ascii="Times New Roman" w:hAnsi="Times New Roman" w:cs="Times New Roman"/>
        </w:rPr>
        <w:t xml:space="preserve">а </w:t>
      </w:r>
      <w:r w:rsidRPr="00880EB3">
        <w:rPr>
          <w:rFonts w:ascii="Times New Roman" w:hAnsi="Times New Roman" w:cs="Times New Roman"/>
        </w:rPr>
        <w:t xml:space="preserve">се не морају најављивати.  </w:t>
      </w:r>
      <w:r>
        <w:rPr>
          <w:rFonts w:ascii="Times New Roman" w:hAnsi="Times New Roman" w:cs="Times New Roman"/>
        </w:rPr>
        <w:t xml:space="preserve">Оцене добијене на кратким проверама знања се не уносе у дневник, а </w:t>
      </w:r>
      <w:r w:rsidRPr="00880EB3">
        <w:rPr>
          <w:rFonts w:ascii="Times New Roman" w:hAnsi="Times New Roman" w:cs="Times New Roman"/>
        </w:rPr>
        <w:t>учествују у оцени којом се описује активност на часу, уз остале активности на часу као што су самостална израда задатака на табли, учествовање у обнављању садржаја .</w:t>
      </w:r>
    </w:p>
    <w:p w14:paraId="4648593C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65DF7">
        <w:rPr>
          <w:rFonts w:ascii="Times New Roman" w:hAnsi="Times New Roman" w:cs="Times New Roman"/>
        </w:rPr>
        <w:t>цењивање</w:t>
      </w:r>
      <w:r>
        <w:rPr>
          <w:rFonts w:ascii="Times New Roman" w:hAnsi="Times New Roman" w:cs="Times New Roman"/>
        </w:rPr>
        <w:t xml:space="preserve"> на основу практичног и истраживачког рада</w:t>
      </w:r>
      <w:r w:rsidRPr="00E65DF7">
        <w:rPr>
          <w:rFonts w:ascii="Times New Roman" w:hAnsi="Times New Roman" w:cs="Times New Roman"/>
        </w:rPr>
        <w:t xml:space="preserve"> се примењује уколико ученик учествује у изради </w:t>
      </w:r>
      <w:r>
        <w:rPr>
          <w:rFonts w:ascii="Times New Roman" w:hAnsi="Times New Roman" w:cs="Times New Roman"/>
        </w:rPr>
        <w:t xml:space="preserve">лабораторијских вежби, </w:t>
      </w:r>
      <w:r w:rsidRPr="00E65DF7">
        <w:rPr>
          <w:rFonts w:ascii="Times New Roman" w:hAnsi="Times New Roman" w:cs="Times New Roman"/>
        </w:rPr>
        <w:t>ПП презентација, паноа или модела по упутствима наставника</w:t>
      </w:r>
      <w:r>
        <w:rPr>
          <w:rFonts w:ascii="Times New Roman" w:hAnsi="Times New Roman" w:cs="Times New Roman"/>
        </w:rPr>
        <w:t>.</w:t>
      </w:r>
    </w:p>
    <w:p w14:paraId="609432C7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E65DF7">
        <w:rPr>
          <w:rFonts w:ascii="Times New Roman" w:hAnsi="Times New Roman" w:cs="Times New Roman"/>
        </w:rPr>
        <w:lastRenderedPageBreak/>
        <w:t>Документација која прати процес оцењивања је:</w:t>
      </w:r>
      <w:r>
        <w:rPr>
          <w:rFonts w:ascii="Times New Roman" w:hAnsi="Times New Roman" w:cs="Times New Roman"/>
        </w:rPr>
        <w:t xml:space="preserve"> </w:t>
      </w:r>
      <w:r w:rsidRPr="00E65DF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-</w:t>
      </w:r>
      <w:r w:rsidRPr="00E65DF7">
        <w:rPr>
          <w:rFonts w:ascii="Times New Roman" w:hAnsi="Times New Roman" w:cs="Times New Roman"/>
        </w:rPr>
        <w:t xml:space="preserve">дневник, педагошка свеска наставника, тестови, контролни задаци и домаћи задаци, панои, модели, </w:t>
      </w:r>
      <w:r>
        <w:rPr>
          <w:rFonts w:ascii="Times New Roman" w:hAnsi="Times New Roman" w:cs="Times New Roman"/>
        </w:rPr>
        <w:t>ПП</w:t>
      </w:r>
      <w:r w:rsidRPr="00E65DF7">
        <w:rPr>
          <w:rFonts w:ascii="Times New Roman" w:hAnsi="Times New Roman" w:cs="Times New Roman"/>
        </w:rPr>
        <w:t xml:space="preserve"> презентације.</w:t>
      </w:r>
    </w:p>
    <w:p w14:paraId="306CF049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A545F9">
        <w:rPr>
          <w:rFonts w:ascii="Times New Roman" w:hAnsi="Times New Roman" w:cs="Times New Roman"/>
        </w:rPr>
        <w:t xml:space="preserve"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 </w:t>
      </w:r>
    </w:p>
    <w:p w14:paraId="5E4ADAE3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A545F9">
        <w:rPr>
          <w:rFonts w:ascii="Times New Roman" w:hAnsi="Times New Roman" w:cs="Times New Roman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78BC2368" w14:textId="77777777" w:rsidR="00E30486" w:rsidRDefault="00E30486" w:rsidP="003E5B19">
      <w:pPr>
        <w:jc w:val="both"/>
        <w:rPr>
          <w:rFonts w:ascii="Times New Roman" w:hAnsi="Times New Roman" w:cs="Times New Roman"/>
        </w:rPr>
      </w:pPr>
      <w:r w:rsidRPr="00DA385A">
        <w:rPr>
          <w:rFonts w:ascii="Times New Roman" w:hAnsi="Times New Roman" w:cs="Times New Roman"/>
        </w:rPr>
        <w:t>Закључна оцена се изводи на основу аритметичке средине свих уписаних оцена у току школске године.</w:t>
      </w:r>
    </w:p>
    <w:p w14:paraId="0F607004" w14:textId="4FD77416" w:rsidR="003512C2" w:rsidRPr="00F46AC7" w:rsidRDefault="003512C2" w:rsidP="00F46AC7">
      <w:pPr>
        <w:rPr>
          <w:rFonts w:ascii="Times New Roman" w:hAnsi="Times New Roman" w:cs="Times New Roman"/>
          <w:sz w:val="24"/>
          <w:szCs w:val="24"/>
        </w:rPr>
      </w:pPr>
    </w:p>
    <w:p w14:paraId="01B6057A" w14:textId="77777777" w:rsidR="00214A29" w:rsidRPr="00F46AC7" w:rsidRDefault="00214A29" w:rsidP="00214A29">
      <w:pPr>
        <w:spacing w:before="611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Критеријуми и елементи оцењивања у настави 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географије</w:t>
      </w:r>
    </w:p>
    <w:p w14:paraId="3EFCB964" w14:textId="77777777" w:rsidR="000847BA" w:rsidRPr="00F46AC7" w:rsidRDefault="000847BA" w:rsidP="00214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5. РАЗРЕД</w:t>
      </w:r>
    </w:p>
    <w:p w14:paraId="00610148" w14:textId="77777777" w:rsidR="003B3EFE" w:rsidRPr="00F46AC7" w:rsidRDefault="003B3EFE" w:rsidP="007E268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419" w:type="dxa"/>
        <w:tblInd w:w="-835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450"/>
        <w:gridCol w:w="2782"/>
        <w:gridCol w:w="2410"/>
        <w:gridCol w:w="1826"/>
        <w:gridCol w:w="1951"/>
      </w:tblGrid>
      <w:tr w:rsidR="003B3EFE" w:rsidRPr="00F46AC7" w14:paraId="74E81E01" w14:textId="77777777" w:rsidTr="003B3EFE">
        <w:trPr>
          <w:trHeight w:val="24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EA5E" w14:textId="77777777" w:rsidR="003B3EFE" w:rsidRPr="00F46AC7" w:rsidRDefault="003B3EFE" w:rsidP="007E268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DEF5E" w14:textId="77777777" w:rsidR="003B3EFE" w:rsidRPr="00F46AC7" w:rsidRDefault="003B3EFE" w:rsidP="007E26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54BB7E" w14:textId="77777777" w:rsidR="003B3EFE" w:rsidRPr="00F46AC7" w:rsidRDefault="003B3EFE" w:rsidP="007E26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A9C285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8119A" w14:textId="77777777" w:rsidR="003B3EFE" w:rsidRPr="00F46AC7" w:rsidRDefault="003B3EFE" w:rsidP="007E26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FE" w:rsidRPr="00F46AC7" w14:paraId="75CB1F62" w14:textId="77777777" w:rsidTr="003B3EFE">
        <w:trPr>
          <w:trHeight w:val="24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3FD22" w14:textId="77777777" w:rsidR="003B3EFE" w:rsidRPr="00F46AC7" w:rsidRDefault="003B3EFE" w:rsidP="007E26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C310" w14:textId="77777777" w:rsidR="003B3EFE" w:rsidRPr="00F46AC7" w:rsidRDefault="003B3EFE" w:rsidP="007E268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221F" w14:textId="77777777" w:rsidR="003B3EFE" w:rsidRPr="00F46AC7" w:rsidRDefault="003B3EFE" w:rsidP="007E268C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A28E" w14:textId="77777777" w:rsidR="003B3EFE" w:rsidRPr="00F46AC7" w:rsidRDefault="003B3EFE" w:rsidP="007E268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A44" w14:textId="77777777" w:rsidR="003B3EFE" w:rsidRPr="00F46AC7" w:rsidRDefault="003B3EFE" w:rsidP="007E268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3B3EFE" w:rsidRPr="00F46AC7" w14:paraId="4822BBB0" w14:textId="77777777" w:rsidTr="003B3EFE">
        <w:trPr>
          <w:trHeight w:val="301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F1C2" w14:textId="77777777" w:rsidR="003B3EFE" w:rsidRPr="00F46AC7" w:rsidRDefault="003B3EFE" w:rsidP="007E268C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ЧОВЕК И </w:t>
            </w:r>
          </w:p>
          <w:p w14:paraId="236A5C65" w14:textId="77777777" w:rsidR="003B3EFE" w:rsidRPr="00F46AC7" w:rsidRDefault="003B3EFE" w:rsidP="007E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 ИЈА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5C05" w14:textId="77777777" w:rsidR="003B3EFE" w:rsidRPr="00F46AC7" w:rsidRDefault="003B3EFE" w:rsidP="007E268C">
            <w:pPr>
              <w:spacing w:line="242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-зна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јих ре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 ре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графија </w:t>
            </w:r>
          </w:p>
          <w:p w14:paraId="1241F0AE" w14:textId="77777777" w:rsidR="003B3EFE" w:rsidRPr="00F46AC7" w:rsidRDefault="003B3EFE" w:rsidP="007E268C">
            <w:pPr>
              <w:spacing w:line="242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-зна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први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мену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графија </w:t>
            </w:r>
          </w:p>
          <w:p w14:paraId="06BAF3EB" w14:textId="77777777" w:rsidR="003B3EFE" w:rsidRPr="00F46AC7" w:rsidRDefault="003B3EFE" w:rsidP="007E268C">
            <w:pPr>
              <w:ind w:left="2"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-зна да дефин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 предмет пр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графије</w:t>
            </w:r>
          </w:p>
          <w:p w14:paraId="4D2C3465" w14:textId="77777777" w:rsidR="003B3EFE" w:rsidRPr="00F46AC7" w:rsidRDefault="003B3EFE" w:rsidP="007E268C">
            <w:pPr>
              <w:ind w:left="2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-зна как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дели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графија ка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DF1C" w14:textId="77777777" w:rsidR="003B3EFE" w:rsidRPr="00F46AC7" w:rsidRDefault="003B3EFE" w:rsidP="007E268C">
            <w:pPr>
              <w:spacing w:after="16"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-објашњава елементе географског омотача (литосфера, хидросфера, атмосфера, биосфера) -објашњава природне и друштвене процесе и објекте </w:t>
            </w:r>
          </w:p>
          <w:p w14:paraId="2195F58A" w14:textId="77777777" w:rsidR="003B3EFE" w:rsidRPr="00F46AC7" w:rsidRDefault="003B3EFE" w:rsidP="007E268C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-познаје како се дели географија и објашњава основне одлике физичке, друштвене и регионалне географије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63BC" w14:textId="77777777" w:rsidR="003B3EFE" w:rsidRPr="00F46AC7" w:rsidRDefault="003B3EFE" w:rsidP="007E2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-наводи примере повезаности географије и других наука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EA67" w14:textId="77777777" w:rsidR="003B3EFE" w:rsidRPr="00F46AC7" w:rsidRDefault="003B3EFE" w:rsidP="007E268C">
            <w:pPr>
              <w:ind w:righ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-да одговори на питање зашто учимо географију</w:t>
            </w:r>
          </w:p>
          <w:p w14:paraId="5BF459B7" w14:textId="77777777" w:rsidR="003B3EFE" w:rsidRPr="00F46AC7" w:rsidRDefault="003B3EFE" w:rsidP="007E268C">
            <w:pPr>
              <w:ind w:righ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-да одговори на питање о загађењу животне средине и заштити од загађења </w:t>
            </w:r>
          </w:p>
        </w:tc>
      </w:tr>
      <w:tr w:rsidR="003B3EFE" w:rsidRPr="00F46AC7" w14:paraId="358F9C61" w14:textId="77777777" w:rsidTr="003B3EFE">
        <w:trPr>
          <w:trHeight w:val="250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297" w14:textId="77777777" w:rsidR="003B3EFE" w:rsidRPr="00F46AC7" w:rsidRDefault="003B3EFE" w:rsidP="007E268C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ВАСИОНА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B07" w14:textId="77777777" w:rsidR="003B3EFE" w:rsidRPr="00F46AC7" w:rsidRDefault="003B3EFE" w:rsidP="007E268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-зна да дефини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 васи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 </w:t>
            </w:r>
          </w:p>
          <w:p w14:paraId="358FABDF" w14:textId="77777777" w:rsidR="003B3EFE" w:rsidRPr="00F46AC7" w:rsidRDefault="003B3EFE" w:rsidP="007E268C">
            <w:pPr>
              <w:tabs>
                <w:tab w:val="right" w:pos="2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-разликује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јм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 </w:t>
            </w:r>
          </w:p>
          <w:p w14:paraId="63C169EB" w14:textId="77777777" w:rsidR="003B3EFE" w:rsidRPr="00F46AC7" w:rsidRDefault="003B3EFE" w:rsidP="007E268C">
            <w:pPr>
              <w:ind w:left="2" w:right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Васи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на, галаксија, Мле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ни пут, Сун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ев систем, Земља</w:t>
            </w:r>
          </w:p>
          <w:p w14:paraId="0E094965" w14:textId="77777777" w:rsidR="003B3EFE" w:rsidRPr="00F46AC7" w:rsidRDefault="003B3EFE" w:rsidP="007E268C">
            <w:pPr>
              <w:ind w:left="2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-нав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ди планете Сун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система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662F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-разликује небеска тела и </w:t>
            </w:r>
          </w:p>
          <w:p w14:paraId="6EC9DF48" w14:textId="77777777" w:rsidR="003B3EFE" w:rsidRPr="00F46AC7" w:rsidRDefault="003B3EFE" w:rsidP="007E268C">
            <w:pPr>
              <w:spacing w:after="25" w:line="253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наводи њихове карактеристике (звезде, планете, сателити, астероиди, метеориди, комете) </w:t>
            </w:r>
          </w:p>
          <w:p w14:paraId="5187AE90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 разликује метеоре, метеориде, метеорите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A93F" w14:textId="77777777" w:rsidR="003B3EFE" w:rsidRPr="00F46AC7" w:rsidRDefault="003B3EFE" w:rsidP="007E268C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-објасни и прикаже структуру </w:t>
            </w:r>
          </w:p>
          <w:p w14:paraId="14A9B50C" w14:textId="77777777" w:rsidR="003B3EFE" w:rsidRPr="00F46AC7" w:rsidRDefault="003B3EFE" w:rsidP="007E268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Сунчевог система и положај  </w:t>
            </w:r>
          </w:p>
          <w:p w14:paraId="4D935B0F" w14:textId="77777777" w:rsidR="003B3EFE" w:rsidRPr="00F46AC7" w:rsidRDefault="003B3EFE" w:rsidP="007E268C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Земље у њему </w:t>
            </w:r>
          </w:p>
          <w:p w14:paraId="29193627" w14:textId="77777777" w:rsidR="003B3EFE" w:rsidRPr="00F46AC7" w:rsidRDefault="003B3EFE" w:rsidP="007E268C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-наводи примере комета, најважнијих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датума за истраживање Васионе (лансирање првог сателита, први човек у свемиру, први човек на Месецу...)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8A1" w14:textId="77777777" w:rsidR="003B3EFE" w:rsidRPr="00F46AC7" w:rsidRDefault="003B3EFE" w:rsidP="007E268C">
            <w:pPr>
              <w:spacing w:after="21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-одреди положај Месеца у односу на Земљу и именује месечеве мене </w:t>
            </w:r>
          </w:p>
          <w:p w14:paraId="5F6C56BF" w14:textId="77777777" w:rsidR="003B3EFE" w:rsidRPr="00F46AC7" w:rsidRDefault="003B3EFE" w:rsidP="007E268C">
            <w:pPr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-наводи примере коришће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а вештачких сателита </w:t>
            </w:r>
          </w:p>
          <w:p w14:paraId="5A48CA8E" w14:textId="77777777" w:rsidR="003B3EFE" w:rsidRPr="00F46AC7" w:rsidRDefault="003B3EFE" w:rsidP="007E268C">
            <w:pPr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-показује интересовање, поставља питања, наводи своје примере везане за Васиону </w:t>
            </w:r>
          </w:p>
        </w:tc>
      </w:tr>
    </w:tbl>
    <w:p w14:paraId="616EF334" w14:textId="77777777" w:rsidR="000847BA" w:rsidRPr="00F46AC7" w:rsidRDefault="000847BA" w:rsidP="000847BA">
      <w:pPr>
        <w:ind w:left="-1440" w:right="144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49" w:type="dxa"/>
        <w:tblInd w:w="-835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399"/>
        <w:gridCol w:w="1822"/>
        <w:gridCol w:w="2042"/>
        <w:gridCol w:w="2513"/>
        <w:gridCol w:w="2173"/>
      </w:tblGrid>
      <w:tr w:rsidR="003B3EFE" w:rsidRPr="00F46AC7" w14:paraId="0C21D7A7" w14:textId="77777777" w:rsidTr="003B3EFE">
        <w:trPr>
          <w:trHeight w:val="5526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40B" w14:textId="77777777" w:rsidR="003B3EFE" w:rsidRPr="00F46AC7" w:rsidRDefault="003B3EFE" w:rsidP="007E2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ЗЕМЉА,</w:t>
            </w:r>
          </w:p>
          <w:p w14:paraId="39C34840" w14:textId="77777777" w:rsidR="003B3EFE" w:rsidRPr="00F46AC7" w:rsidRDefault="003B3EFE" w:rsidP="007E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ОБЛИК И КРЕТАЊА ЗЕМЉЕ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9BA4" w14:textId="77777777" w:rsidR="003B3EFE" w:rsidRPr="00F46AC7" w:rsidRDefault="003B3EFE" w:rsidP="00FC11B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-нав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ди какв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је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блика </w:t>
            </w:r>
          </w:p>
          <w:p w14:paraId="05DA94A2" w14:textId="77777777" w:rsidR="003B3EFE" w:rsidRPr="00F46AC7" w:rsidRDefault="003B3EFE" w:rsidP="00FC11B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Земља </w:t>
            </w:r>
          </w:p>
          <w:p w14:paraId="2D84CB37" w14:textId="77777777" w:rsidR="003B3EFE" w:rsidRPr="00F46AC7" w:rsidRDefault="003B3EFE" w:rsidP="00FC11B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-дефини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 щта је гл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бус </w:t>
            </w:r>
          </w:p>
          <w:p w14:paraId="5A74D7F1" w14:textId="77777777" w:rsidR="003B3EFE" w:rsidRPr="00F46AC7" w:rsidRDefault="00FC11BF" w:rsidP="00FC11BF">
            <w:pPr>
              <w:spacing w:after="13" w:line="242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-зна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да наведе </w:t>
            </w:r>
            <w:r w:rsidR="003B3EFE"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називе к</w:t>
            </w:r>
            <w:r w:rsidR="003B3EFE"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нтинената и </w:t>
            </w:r>
            <w:r w:rsidR="003B3EFE"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="003B3EFE"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еана </w:t>
            </w:r>
          </w:p>
          <w:p w14:paraId="4F8D2605" w14:textId="77777777" w:rsidR="003B3EFE" w:rsidRPr="00F46AC7" w:rsidRDefault="003B3EFE" w:rsidP="00FC11B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-нав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FC11BF"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 </w:t>
            </w:r>
            <w:r w:rsidR="00FC11BF"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разликује земљина крета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761D" w14:textId="77777777" w:rsidR="003B3EFE" w:rsidRPr="00F46AC7" w:rsidRDefault="003B3EFE" w:rsidP="007E268C">
            <w:pPr>
              <w:spacing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-помоћу глобуса описује облик Земље и наводи доказе о њеном облику </w:t>
            </w:r>
          </w:p>
          <w:p w14:paraId="7AD830BD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-Помоћу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описује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распоред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копна и воде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Земљи и наводи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називе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континената и океана </w:t>
            </w:r>
          </w:p>
          <w:p w14:paraId="52D2CCC1" w14:textId="77777777" w:rsidR="003B3EFE" w:rsidRPr="00F46AC7" w:rsidRDefault="003B3EFE" w:rsidP="007E268C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-објашњава земљина кретања и њихове последице </w:t>
            </w:r>
          </w:p>
          <w:p w14:paraId="7C05D8F5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-разуме појам преступне године на основу трајања револуције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2ED6" w14:textId="77777777" w:rsidR="003B3EFE" w:rsidRPr="00F46AC7" w:rsidRDefault="003B3EFE" w:rsidP="007E268C">
            <w:pPr>
              <w:spacing w:line="279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-објашњава деловање Земљине теже на географски омотач </w:t>
            </w:r>
          </w:p>
          <w:p w14:paraId="364E76B9" w14:textId="77777777" w:rsidR="003B3EFE" w:rsidRPr="00F46AC7" w:rsidRDefault="003B3EFE" w:rsidP="007E268C">
            <w:pPr>
              <w:spacing w:line="279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-повезује смер ротације са сменом дана и ноћи </w:t>
            </w:r>
          </w:p>
          <w:p w14:paraId="7B2D6CC6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-повеже револуцију Земље са сменом годишњих доба на северној и јужној полулопти и појавом топлотних појасева </w:t>
            </w:r>
          </w:p>
          <w:p w14:paraId="18B2D268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-помоћу глобуса разликује и објасни Земљина кретања и њихове последице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79B" w14:textId="77777777" w:rsidR="003B3EFE" w:rsidRPr="00F46AC7" w:rsidRDefault="003B3EFE" w:rsidP="007E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-Повеже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нагнутост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земљине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осе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различитом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осветљеношћу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Земље </w:t>
            </w:r>
          </w:p>
          <w:p w14:paraId="3F4AD526" w14:textId="77777777" w:rsidR="003B3EFE" w:rsidRPr="00F46AC7" w:rsidRDefault="003B3EFE" w:rsidP="007E268C">
            <w:pPr>
              <w:spacing w:after="2" w:line="278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-показује веће интересовање, поставља питања и вези часовних зона </w:t>
            </w:r>
          </w:p>
          <w:p w14:paraId="34DFE35B" w14:textId="77777777" w:rsidR="003B3EFE" w:rsidRPr="00F46AC7" w:rsidRDefault="003B3EFE" w:rsidP="007E2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-самостално повезује обданицу и број часовних зона </w:t>
            </w:r>
          </w:p>
        </w:tc>
      </w:tr>
    </w:tbl>
    <w:p w14:paraId="095AE0FC" w14:textId="77777777" w:rsidR="000847BA" w:rsidRPr="00F46AC7" w:rsidRDefault="000847BA" w:rsidP="003512C2">
      <w:pPr>
        <w:rPr>
          <w:rFonts w:ascii="Times New Roman" w:hAnsi="Times New Roman" w:cs="Times New Roman"/>
          <w:sz w:val="24"/>
          <w:szCs w:val="24"/>
        </w:rPr>
      </w:pPr>
    </w:p>
    <w:p w14:paraId="7E75E9AD" w14:textId="77777777" w:rsidR="003B3EFE" w:rsidRPr="00F46AC7" w:rsidRDefault="003B3EFE" w:rsidP="003512C2">
      <w:pPr>
        <w:rPr>
          <w:rFonts w:ascii="Times New Roman" w:hAnsi="Times New Roman" w:cs="Times New Roman"/>
          <w:sz w:val="24"/>
          <w:szCs w:val="24"/>
        </w:rPr>
      </w:pPr>
    </w:p>
    <w:p w14:paraId="0C9292A7" w14:textId="77777777" w:rsidR="003B3EFE" w:rsidRPr="00F46AC7" w:rsidRDefault="003B3EFE" w:rsidP="003512C2">
      <w:pPr>
        <w:rPr>
          <w:rFonts w:ascii="Times New Roman" w:hAnsi="Times New Roman" w:cs="Times New Roman"/>
          <w:sz w:val="24"/>
          <w:szCs w:val="24"/>
        </w:rPr>
      </w:pPr>
    </w:p>
    <w:p w14:paraId="6E10CD6F" w14:textId="4908AC89" w:rsidR="003B3EFE" w:rsidRDefault="003B3EFE" w:rsidP="003512C2">
      <w:pPr>
        <w:rPr>
          <w:rFonts w:ascii="Times New Roman" w:hAnsi="Times New Roman" w:cs="Times New Roman"/>
          <w:sz w:val="24"/>
          <w:szCs w:val="24"/>
        </w:rPr>
      </w:pPr>
    </w:p>
    <w:p w14:paraId="6CCFDB0F" w14:textId="7D13BFBD" w:rsidR="003E5B19" w:rsidRDefault="003E5B19" w:rsidP="003512C2">
      <w:pPr>
        <w:rPr>
          <w:rFonts w:ascii="Times New Roman" w:hAnsi="Times New Roman" w:cs="Times New Roman"/>
          <w:sz w:val="24"/>
          <w:szCs w:val="24"/>
        </w:rPr>
      </w:pPr>
    </w:p>
    <w:p w14:paraId="79AFA813" w14:textId="62CFC8D3" w:rsidR="003E5B19" w:rsidRDefault="003E5B19" w:rsidP="003512C2">
      <w:pPr>
        <w:rPr>
          <w:rFonts w:ascii="Times New Roman" w:hAnsi="Times New Roman" w:cs="Times New Roman"/>
          <w:sz w:val="24"/>
          <w:szCs w:val="24"/>
        </w:rPr>
      </w:pPr>
    </w:p>
    <w:p w14:paraId="58584475" w14:textId="4D47155E" w:rsidR="003E5B19" w:rsidRDefault="003E5B19" w:rsidP="003512C2">
      <w:pPr>
        <w:rPr>
          <w:rFonts w:ascii="Times New Roman" w:hAnsi="Times New Roman" w:cs="Times New Roman"/>
          <w:sz w:val="24"/>
          <w:szCs w:val="24"/>
        </w:rPr>
      </w:pPr>
    </w:p>
    <w:p w14:paraId="3B0BA153" w14:textId="4838AF64" w:rsidR="003E5B19" w:rsidRDefault="003E5B19" w:rsidP="003512C2">
      <w:pPr>
        <w:rPr>
          <w:rFonts w:ascii="Times New Roman" w:hAnsi="Times New Roman" w:cs="Times New Roman"/>
          <w:sz w:val="24"/>
          <w:szCs w:val="24"/>
        </w:rPr>
      </w:pPr>
    </w:p>
    <w:p w14:paraId="41AD58AF" w14:textId="323004BF" w:rsidR="003E5B19" w:rsidRDefault="003E5B19" w:rsidP="003512C2">
      <w:pPr>
        <w:rPr>
          <w:rFonts w:ascii="Times New Roman" w:hAnsi="Times New Roman" w:cs="Times New Roman"/>
          <w:sz w:val="24"/>
          <w:szCs w:val="24"/>
        </w:rPr>
      </w:pPr>
    </w:p>
    <w:p w14:paraId="7732DEB0" w14:textId="77777777" w:rsidR="003E5B19" w:rsidRPr="00F46AC7" w:rsidRDefault="003E5B19" w:rsidP="003512C2">
      <w:pPr>
        <w:rPr>
          <w:rFonts w:ascii="Times New Roman" w:hAnsi="Times New Roman" w:cs="Times New Roman"/>
          <w:sz w:val="24"/>
          <w:szCs w:val="24"/>
        </w:rPr>
      </w:pPr>
    </w:p>
    <w:p w14:paraId="195C01C1" w14:textId="77777777" w:rsidR="00214A29" w:rsidRPr="00F46AC7" w:rsidRDefault="00214A29" w:rsidP="003512C2">
      <w:pPr>
        <w:rPr>
          <w:rFonts w:ascii="Times New Roman" w:hAnsi="Times New Roman" w:cs="Times New Roman"/>
          <w:sz w:val="24"/>
          <w:szCs w:val="24"/>
        </w:rPr>
      </w:pPr>
    </w:p>
    <w:p w14:paraId="79BBF7B7" w14:textId="77777777" w:rsidR="003B3EFE" w:rsidRPr="00F46AC7" w:rsidRDefault="003B3EFE" w:rsidP="003B3EFE">
      <w:pPr>
        <w:pStyle w:val="Heading1"/>
        <w:ind w:left="0" w:right="1049"/>
        <w:rPr>
          <w:b/>
          <w:szCs w:val="24"/>
        </w:rPr>
      </w:pPr>
      <w:r w:rsidRPr="00F46AC7">
        <w:rPr>
          <w:b/>
          <w:szCs w:val="24"/>
        </w:rPr>
        <w:lastRenderedPageBreak/>
        <w:t xml:space="preserve">ГЕОГРАФИЈА ЗА 6. РАЗРЕД </w:t>
      </w:r>
    </w:p>
    <w:p w14:paraId="3B1B26EF" w14:textId="77777777" w:rsidR="003B3EFE" w:rsidRPr="00F46AC7" w:rsidRDefault="003B3EFE" w:rsidP="003B3EFE">
      <w:pPr>
        <w:spacing w:after="0"/>
        <w:ind w:left="4650" w:hanging="1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292" w:type="dxa"/>
        <w:tblInd w:w="-811" w:type="dxa"/>
        <w:tblLayout w:type="fixed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515"/>
        <w:gridCol w:w="1688"/>
        <w:gridCol w:w="1984"/>
        <w:gridCol w:w="2025"/>
        <w:gridCol w:w="3080"/>
      </w:tblGrid>
      <w:tr w:rsidR="003B3EFE" w:rsidRPr="00F46AC7" w14:paraId="6B3E01E1" w14:textId="77777777" w:rsidTr="003B3EFE">
        <w:trPr>
          <w:trHeight w:val="28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79E" w14:textId="77777777" w:rsidR="003B3EFE" w:rsidRPr="00F46AC7" w:rsidRDefault="003B3EFE" w:rsidP="007E268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8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A53F" w14:textId="77777777" w:rsidR="003B3EFE" w:rsidRPr="00F46AC7" w:rsidRDefault="003B3EFE" w:rsidP="007E268C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EFE" w:rsidRPr="00F46AC7" w14:paraId="43FFA3D2" w14:textId="77777777" w:rsidTr="003B3EFE">
        <w:trPr>
          <w:trHeight w:val="28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B0416" w14:textId="77777777" w:rsidR="003B3EFE" w:rsidRPr="00F46AC7" w:rsidRDefault="003B3EFE" w:rsidP="007E268C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767" w14:textId="77777777" w:rsidR="003B3EFE" w:rsidRPr="00F46AC7" w:rsidRDefault="003B3EFE" w:rsidP="007E268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31DE" w14:textId="77777777" w:rsidR="003B3EFE" w:rsidRPr="00F46AC7" w:rsidRDefault="003B3EFE" w:rsidP="007E268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503" w14:textId="77777777" w:rsidR="003B3EFE" w:rsidRPr="00F46AC7" w:rsidRDefault="003B3EFE" w:rsidP="007E268C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2E1" w14:textId="77777777" w:rsidR="003B3EFE" w:rsidRPr="00F46AC7" w:rsidRDefault="003B3EFE" w:rsidP="007E268C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3B3EFE" w:rsidRPr="00F46AC7" w14:paraId="7B497FD8" w14:textId="77777777" w:rsidTr="003B3EFE">
        <w:trPr>
          <w:trHeight w:val="415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8036" w14:textId="77777777" w:rsidR="003B3EFE" w:rsidRPr="00F46AC7" w:rsidRDefault="003B3EFE" w:rsidP="003B3EFE">
            <w:pPr>
              <w:ind w:left="351" w:right="96"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Друштво и географија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780D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-наведе појам и поделу </w:t>
            </w:r>
          </w:p>
          <w:p w14:paraId="717D5BCB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друштвене географије </w:t>
            </w:r>
          </w:p>
          <w:p w14:paraId="7137691D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C86CCD" w14:textId="77777777" w:rsidR="003B3EFE" w:rsidRPr="00F46AC7" w:rsidRDefault="003B3EFE" w:rsidP="003B3EFE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EAA3" w14:textId="77777777" w:rsidR="003B3EFE" w:rsidRPr="00F46AC7" w:rsidRDefault="003B3EFE" w:rsidP="003B3EFE">
            <w:pPr>
              <w:spacing w:after="45" w:line="238" w:lineRule="auto"/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-именује гране друштвене географије и наводи њихов предмет </w:t>
            </w:r>
          </w:p>
          <w:p w14:paraId="7BF033EC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проучавања </w:t>
            </w:r>
          </w:p>
          <w:p w14:paraId="4904D43A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99B3" w14:textId="77777777" w:rsidR="003B3EFE" w:rsidRPr="00F46AC7" w:rsidRDefault="003B3EFE" w:rsidP="003B3EFE">
            <w:pPr>
              <w:spacing w:after="22" w:line="258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-објасни појам природне и географске средине и да их препозна на карти </w:t>
            </w:r>
          </w:p>
          <w:p w14:paraId="376B3FB2" w14:textId="77777777" w:rsidR="003B3EFE" w:rsidRPr="00F46AC7" w:rsidRDefault="003B3EFE" w:rsidP="003B3EFE">
            <w:pPr>
              <w:spacing w:after="45" w:line="238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објашњава шта проучавају: географија становништва, географија насеља, економска географија, политичка </w:t>
            </w:r>
          </w:p>
          <w:p w14:paraId="28775713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географија </w:t>
            </w:r>
          </w:p>
          <w:p w14:paraId="05542B5A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F0F" w14:textId="77777777" w:rsidR="003B3EFE" w:rsidRPr="00F46AC7" w:rsidRDefault="003B3EFE" w:rsidP="003B3EFE">
            <w:pPr>
              <w:spacing w:after="21" w:line="261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-доводи у везу размештај светског становништва са природним карактеристикама простора – успоставља везу између физичко–географских и друштвено–географских објеката, појава и процеса – повезује знање и решава задати проблемски задатак </w:t>
            </w:r>
          </w:p>
          <w:p w14:paraId="40ED013D" w14:textId="77777777" w:rsidR="003B3EFE" w:rsidRPr="00F46AC7" w:rsidRDefault="003B3EFE" w:rsidP="003B3EFE">
            <w:pPr>
              <w:spacing w:after="46" w:line="237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користи основне географске појмове повезане с друштвеном </w:t>
            </w:r>
          </w:p>
          <w:p w14:paraId="5F55633D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географијом </w:t>
            </w:r>
          </w:p>
          <w:p w14:paraId="69CD1272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EFE" w:rsidRPr="00F46AC7" w14:paraId="60DD743A" w14:textId="77777777" w:rsidTr="003B3EFE">
        <w:trPr>
          <w:trHeight w:val="304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8E7" w14:textId="77777777" w:rsidR="003B3EFE" w:rsidRPr="00F46AC7" w:rsidRDefault="003B3EFE" w:rsidP="003B3EFE">
            <w:pPr>
              <w:spacing w:after="257" w:line="257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Географска карта </w:t>
            </w:r>
          </w:p>
          <w:p w14:paraId="05BD2471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374" w14:textId="77777777" w:rsidR="003B3EFE" w:rsidRPr="00F46AC7" w:rsidRDefault="003B3EFE" w:rsidP="003B3EFE">
            <w:pPr>
              <w:spacing w:line="271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наведе шта чини географску мрежу </w:t>
            </w:r>
          </w:p>
          <w:p w14:paraId="5B905004" w14:textId="77777777" w:rsidR="003B3EFE" w:rsidRPr="00F46AC7" w:rsidRDefault="003B3EFE" w:rsidP="003B3EFE">
            <w:pPr>
              <w:spacing w:line="271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разликује паралеле и меридијане </w:t>
            </w:r>
          </w:p>
          <w:p w14:paraId="4A5A925A" w14:textId="77777777" w:rsidR="003B3EFE" w:rsidRPr="00F46AC7" w:rsidRDefault="003B3EFE" w:rsidP="003B3EFE">
            <w:pPr>
              <w:spacing w:line="271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наводи методе представљања рељефа на карти </w:t>
            </w:r>
          </w:p>
          <w:p w14:paraId="0FAD6BED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1225CA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05CD2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35C51A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DA2" w14:textId="77777777" w:rsidR="003B3EFE" w:rsidRPr="00F46AC7" w:rsidRDefault="003B3EFE" w:rsidP="003B3EFE">
            <w:pPr>
              <w:numPr>
                <w:ilvl w:val="0"/>
                <w:numId w:val="1"/>
              </w:numPr>
              <w:spacing w:after="23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анализира, чита и тумачи општегеографске и тематске карте </w:t>
            </w:r>
          </w:p>
          <w:p w14:paraId="1698A99E" w14:textId="77777777" w:rsidR="003B3EFE" w:rsidRPr="00F46AC7" w:rsidRDefault="003B3EFE" w:rsidP="003B3EFE">
            <w:pPr>
              <w:numPr>
                <w:ilvl w:val="0"/>
                <w:numId w:val="1"/>
              </w:num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дефинише 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појам географске карте </w:t>
            </w:r>
          </w:p>
          <w:p w14:paraId="79AFDD19" w14:textId="77777777" w:rsidR="003B3EFE" w:rsidRPr="00F46AC7" w:rsidRDefault="003B3EFE" w:rsidP="003B3EFE">
            <w:pPr>
              <w:numPr>
                <w:ilvl w:val="0"/>
                <w:numId w:val="1"/>
              </w:numPr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наводи 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елементе </w:t>
            </w:r>
          </w:p>
          <w:p w14:paraId="6AC20BF4" w14:textId="77777777" w:rsidR="003B3EFE" w:rsidRPr="00F46AC7" w:rsidRDefault="003B3EFE" w:rsidP="003B3EFE">
            <w:pPr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географске карте - упореди појам упоредника и подневка -опише и објасни изглед географске карте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83DB" w14:textId="77777777" w:rsidR="003B3EFE" w:rsidRPr="00F46AC7" w:rsidRDefault="003B3EFE" w:rsidP="003B3EFE">
            <w:pPr>
              <w:numPr>
                <w:ilvl w:val="0"/>
                <w:numId w:val="2"/>
              </w:numPr>
              <w:spacing w:after="43" w:line="23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изведе закључак о значају постојања географске мреже на </w:t>
            </w:r>
          </w:p>
          <w:p w14:paraId="1F3C37D6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 </w:t>
            </w:r>
          </w:p>
          <w:p w14:paraId="6436C6F6" w14:textId="77777777" w:rsidR="003B3EFE" w:rsidRPr="00F46AC7" w:rsidRDefault="003B3EFE" w:rsidP="003B3EFE">
            <w:pPr>
              <w:numPr>
                <w:ilvl w:val="0"/>
                <w:numId w:val="2"/>
              </w:numPr>
              <w:spacing w:after="24" w:line="257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дефинише и објасни географску ширину и дужину </w:t>
            </w:r>
          </w:p>
          <w:p w14:paraId="247BAA61" w14:textId="77777777" w:rsidR="003B3EFE" w:rsidRPr="00F46AC7" w:rsidRDefault="003B3EFE" w:rsidP="003B3EFE">
            <w:pPr>
              <w:numPr>
                <w:ilvl w:val="0"/>
                <w:numId w:val="2"/>
              </w:numPr>
              <w:spacing w:after="24" w:line="25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анализира, чита и тумачи општегеографске и тематске карте </w:t>
            </w:r>
          </w:p>
          <w:p w14:paraId="37440B01" w14:textId="77777777" w:rsidR="003B3EFE" w:rsidRPr="00F46AC7" w:rsidRDefault="003B3EFE" w:rsidP="003B3EFE">
            <w:pPr>
              <w:numPr>
                <w:ilvl w:val="0"/>
                <w:numId w:val="2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дефинише математичке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EF1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E97BA1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388E6E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BCDB9E" w14:textId="77777777" w:rsidR="003B3EFE" w:rsidRPr="00F46AC7" w:rsidRDefault="003B3EFE" w:rsidP="003B3EFE">
            <w:pPr>
              <w:numPr>
                <w:ilvl w:val="0"/>
                <w:numId w:val="3"/>
              </w:numPr>
              <w:spacing w:after="23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одреди положај неког места у односу на екватор/Гринич </w:t>
            </w:r>
          </w:p>
          <w:p w14:paraId="6F420514" w14:textId="77777777" w:rsidR="003B3EFE" w:rsidRPr="00F46AC7" w:rsidRDefault="003B3EFE" w:rsidP="003B3EFE">
            <w:pPr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 у везу географску мрежу и часовне зоне </w:t>
            </w:r>
          </w:p>
          <w:p w14:paraId="52C9B172" w14:textId="77777777" w:rsidR="003B3EFE" w:rsidRPr="00F46AC7" w:rsidRDefault="003B3EFE" w:rsidP="003B3EFE">
            <w:pPr>
              <w:numPr>
                <w:ilvl w:val="0"/>
                <w:numId w:val="3"/>
              </w:numPr>
              <w:spacing w:after="44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одређује математичкогеографски положај на </w:t>
            </w:r>
          </w:p>
          <w:p w14:paraId="1EA952E2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Земљи </w:t>
            </w:r>
          </w:p>
        </w:tc>
      </w:tr>
    </w:tbl>
    <w:p w14:paraId="2AC0C3E4" w14:textId="77777777" w:rsidR="003B3EFE" w:rsidRPr="00F46AC7" w:rsidRDefault="003B3EFE" w:rsidP="003B3EFE">
      <w:pPr>
        <w:spacing w:after="0"/>
        <w:ind w:left="-1416" w:right="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89" w:type="dxa"/>
        <w:tblInd w:w="-811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948"/>
        <w:gridCol w:w="1559"/>
        <w:gridCol w:w="1985"/>
        <w:gridCol w:w="2977"/>
        <w:gridCol w:w="3120"/>
      </w:tblGrid>
      <w:tr w:rsidR="003B3EFE" w:rsidRPr="00F46AC7" w14:paraId="05870F53" w14:textId="77777777" w:rsidTr="003B3EFE">
        <w:trPr>
          <w:trHeight w:val="939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CE1B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833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1966EC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693C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682C84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809867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634FBB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821" w14:textId="77777777" w:rsidR="003B3EFE" w:rsidRPr="00F46AC7" w:rsidRDefault="003B3EFE" w:rsidP="003B3EFE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распознаје и прави разлику између методе </w:t>
            </w:r>
          </w:p>
          <w:p w14:paraId="48D159F7" w14:textId="77777777" w:rsidR="003B3EFE" w:rsidRPr="00F46AC7" w:rsidRDefault="003B3EFE" w:rsidP="003B3EFE">
            <w:pPr>
              <w:spacing w:after="45" w:line="238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боја, изохипси, шрафирања, сенчења            </w:t>
            </w:r>
          </w:p>
          <w:p w14:paraId="22753BDD" w14:textId="77777777" w:rsidR="003B3EFE" w:rsidRPr="00F46AC7" w:rsidRDefault="003B3EFE" w:rsidP="003B3EFE">
            <w:pPr>
              <w:spacing w:after="24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-познаје начине оријентације у простору у природи </w:t>
            </w:r>
          </w:p>
          <w:p w14:paraId="06864CAE" w14:textId="77777777" w:rsidR="003B3EFE" w:rsidRPr="00F46AC7" w:rsidRDefault="003B3EFE" w:rsidP="003B3EF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дефинише појам надморске и релативне висине </w:t>
            </w:r>
          </w:p>
          <w:p w14:paraId="693855F2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199" w14:textId="77777777" w:rsidR="003B3EFE" w:rsidRPr="00F46AC7" w:rsidRDefault="003B3EFE" w:rsidP="003B3EFE">
            <w:pPr>
              <w:spacing w:after="45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елементе, географске елементе и допунске </w:t>
            </w:r>
          </w:p>
          <w:p w14:paraId="6A83A7A5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елементе </w:t>
            </w:r>
          </w:p>
          <w:p w14:paraId="57C36691" w14:textId="77777777" w:rsidR="003B3EFE" w:rsidRPr="00F46AC7" w:rsidRDefault="003B3EFE" w:rsidP="003B3EFE">
            <w:pPr>
              <w:spacing w:after="12" w:line="265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-објасни појам географске ширине и дужине -објасни улогу размера и размерника у мерењима на </w:t>
            </w:r>
          </w:p>
          <w:p w14:paraId="7E42ABA7" w14:textId="77777777" w:rsidR="003B3EFE" w:rsidRPr="00F46AC7" w:rsidRDefault="003B3EFE" w:rsidP="003B3EFE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 </w:t>
            </w:r>
          </w:p>
          <w:p w14:paraId="5EC023D8" w14:textId="77777777" w:rsidR="003B3EFE" w:rsidRPr="00F46AC7" w:rsidRDefault="003B3EFE" w:rsidP="003B3EFE">
            <w:pPr>
              <w:spacing w:after="1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-препозна на карти контурне, линијске и ванразмерне картографске  </w:t>
            </w:r>
          </w:p>
          <w:p w14:paraId="0C2C112E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знакове и објасни када се </w:t>
            </w:r>
          </w:p>
          <w:p w14:paraId="119BC0EB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користе                       </w:t>
            </w:r>
          </w:p>
          <w:p w14:paraId="1F44BB7C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-разликује врсте облика у </w:t>
            </w:r>
          </w:p>
          <w:p w14:paraId="2AD93BCC" w14:textId="77777777" w:rsidR="003B3EFE" w:rsidRPr="00F46AC7" w:rsidRDefault="003B3EFE" w:rsidP="003B3EFE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рељефу помоћу методе </w:t>
            </w:r>
          </w:p>
          <w:p w14:paraId="6AD7B9FA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боја </w:t>
            </w:r>
          </w:p>
          <w:p w14:paraId="7106A6DA" w14:textId="77777777" w:rsidR="003B3EFE" w:rsidRPr="00F46AC7" w:rsidRDefault="003B3EFE" w:rsidP="003B3EFE">
            <w:pPr>
              <w:spacing w:after="35" w:line="248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-оријентише се у простору користећи компас, географску карту и сателитске навигационе системе </w:t>
            </w:r>
          </w:p>
          <w:p w14:paraId="273BDCED" w14:textId="77777777" w:rsidR="003B3EFE" w:rsidRPr="00F46AC7" w:rsidRDefault="003B3EFE" w:rsidP="003B3EFE">
            <w:pPr>
              <w:numPr>
                <w:ilvl w:val="0"/>
                <w:numId w:val="4"/>
              </w:numPr>
              <w:spacing w:after="17" w:line="263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именује различите врсте картографских знакова </w:t>
            </w:r>
          </w:p>
          <w:p w14:paraId="3E9740F2" w14:textId="77777777" w:rsidR="003B3EFE" w:rsidRPr="00F46AC7" w:rsidRDefault="003B3EFE" w:rsidP="003B3EFE">
            <w:pPr>
              <w:numPr>
                <w:ilvl w:val="0"/>
                <w:numId w:val="4"/>
              </w:numPr>
              <w:spacing w:after="17" w:line="263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примењује знање о картографским знацима њиховим исцртавањем на својој географској карти – наводи пример за сваку врсту географске карте према размери </w:t>
            </w:r>
          </w:p>
          <w:p w14:paraId="4BA35D61" w14:textId="77777777" w:rsidR="003B3EFE" w:rsidRPr="00F46AC7" w:rsidRDefault="003B3EFE" w:rsidP="003B3EFE">
            <w:pPr>
              <w:numPr>
                <w:ilvl w:val="0"/>
                <w:numId w:val="4"/>
              </w:num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одређује у коју групу географских карата према размери спада задата карта </w:t>
            </w:r>
          </w:p>
          <w:p w14:paraId="5542276E" w14:textId="77777777" w:rsidR="003B3EFE" w:rsidRPr="00F46AC7" w:rsidRDefault="003B3EFE" w:rsidP="003B3EFE">
            <w:pPr>
              <w:numPr>
                <w:ilvl w:val="0"/>
                <w:numId w:val="4"/>
              </w:numPr>
              <w:spacing w:after="1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дефинише појам изобата и изохипса </w:t>
            </w:r>
          </w:p>
          <w:p w14:paraId="65EF94F4" w14:textId="77777777" w:rsidR="003B3EFE" w:rsidRPr="00F46AC7" w:rsidRDefault="003B3EFE" w:rsidP="003B3EFE">
            <w:pPr>
              <w:numPr>
                <w:ilvl w:val="0"/>
                <w:numId w:val="4"/>
              </w:numPr>
              <w:spacing w:after="4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објашњава шта се приказује методом </w:t>
            </w:r>
          </w:p>
          <w:p w14:paraId="3332475B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сенчења и шрафа </w:t>
            </w:r>
          </w:p>
          <w:p w14:paraId="2AE84B6C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A22E26" w14:textId="77777777" w:rsidR="003B3EFE" w:rsidRPr="00F46AC7" w:rsidRDefault="003B3EFE" w:rsidP="003B3EFE">
            <w:pPr>
              <w:numPr>
                <w:ilvl w:val="0"/>
                <w:numId w:val="4"/>
              </w:num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F52" w14:textId="77777777" w:rsidR="003B3EFE" w:rsidRPr="00F46AC7" w:rsidRDefault="003B3EFE" w:rsidP="003B3EFE">
            <w:pPr>
              <w:numPr>
                <w:ilvl w:val="0"/>
                <w:numId w:val="5"/>
              </w:numPr>
              <w:spacing w:after="45" w:line="238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примени стечено знање у одређивању координата </w:t>
            </w:r>
          </w:p>
          <w:p w14:paraId="4A770C9F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дате тачке </w:t>
            </w:r>
          </w:p>
          <w:p w14:paraId="542C15D0" w14:textId="77777777" w:rsidR="003B3EFE" w:rsidRPr="00F46AC7" w:rsidRDefault="003B3EFE" w:rsidP="003B3EFE">
            <w:pPr>
              <w:numPr>
                <w:ilvl w:val="0"/>
                <w:numId w:val="5"/>
              </w:numPr>
              <w:spacing w:after="16" w:line="264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образложи начин примене пропорције у добијању растојања у природи помоћу размере -објасни </w:t>
            </w:r>
          </w:p>
          <w:p w14:paraId="3A4DB58A" w14:textId="77777777" w:rsidR="003B3EFE" w:rsidRPr="00F46AC7" w:rsidRDefault="003B3EFE" w:rsidP="003B3EFE">
            <w:pPr>
              <w:spacing w:after="21" w:line="257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појам картографска мрежа – одреди растојање у природи помоћу размере </w:t>
            </w:r>
          </w:p>
          <w:p w14:paraId="523A34F7" w14:textId="77777777" w:rsidR="003B3EFE" w:rsidRPr="00F46AC7" w:rsidRDefault="003B3EFE" w:rsidP="003B3EFE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карте </w:t>
            </w:r>
          </w:p>
          <w:p w14:paraId="1E0ECCA9" w14:textId="77777777" w:rsidR="003B3EFE" w:rsidRPr="00F46AC7" w:rsidRDefault="003B3EFE" w:rsidP="003B3EFE">
            <w:pPr>
              <w:spacing w:after="22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-прати инструкције и на основу њих одређује стварна растојања између тачака на Земљи – упоређује исти географски објекат на картама различите размере – образлаже различито приказивање истог географског објекта на картама различите размере – демонстрира начин оријентације географске карте </w:t>
            </w:r>
          </w:p>
          <w:p w14:paraId="38CE3C92" w14:textId="77777777" w:rsidR="003B3EFE" w:rsidRPr="00F46AC7" w:rsidRDefault="003B3EFE" w:rsidP="003B3EFE">
            <w:pPr>
              <w:numPr>
                <w:ilvl w:val="0"/>
                <w:numId w:val="5"/>
              </w:numPr>
              <w:spacing w:after="34" w:line="248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оријентише се у простору користећи компас, географску карту, сателитске навигационе системе </w:t>
            </w:r>
          </w:p>
          <w:p w14:paraId="5AF68A53" w14:textId="77777777" w:rsidR="003B3EFE" w:rsidRPr="00F46AC7" w:rsidRDefault="003B3EFE" w:rsidP="003B3EF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у свакодневном животу примењује стечена знања из картографије -научено градиво примењује у пракси -активно учествује у </w:t>
            </w:r>
          </w:p>
          <w:p w14:paraId="3F257176" w14:textId="77777777" w:rsidR="003B3EFE" w:rsidRPr="00F46AC7" w:rsidRDefault="003B3EFE" w:rsidP="003B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дискусији на часу </w:t>
            </w:r>
          </w:p>
          <w:p w14:paraId="1A7E9782" w14:textId="77777777" w:rsidR="003B3EFE" w:rsidRPr="00F46AC7" w:rsidRDefault="003B3EFE" w:rsidP="003B3EFE">
            <w:pPr>
              <w:numPr>
                <w:ilvl w:val="0"/>
                <w:numId w:val="5"/>
              </w:num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3A65D" w14:textId="77777777" w:rsidR="003B3EFE" w:rsidRPr="00F46AC7" w:rsidRDefault="003B3EFE" w:rsidP="003B3EFE">
      <w:pPr>
        <w:spacing w:after="0"/>
        <w:ind w:left="-1416" w:right="16"/>
        <w:rPr>
          <w:rFonts w:ascii="Times New Roman" w:hAnsi="Times New Roman" w:cs="Times New Roman"/>
          <w:sz w:val="24"/>
          <w:szCs w:val="24"/>
        </w:rPr>
      </w:pPr>
    </w:p>
    <w:p w14:paraId="6EF21500" w14:textId="77777777" w:rsidR="003B3EFE" w:rsidRPr="00F46AC7" w:rsidRDefault="003B3EFE" w:rsidP="003B3EFE">
      <w:pPr>
        <w:rPr>
          <w:rFonts w:ascii="Times New Roman" w:hAnsi="Times New Roman" w:cs="Times New Roman"/>
          <w:sz w:val="24"/>
          <w:szCs w:val="24"/>
        </w:rPr>
      </w:pPr>
    </w:p>
    <w:p w14:paraId="581C8B52" w14:textId="77777777" w:rsidR="003B3EFE" w:rsidRPr="00F46AC7" w:rsidRDefault="003B3EFE" w:rsidP="003B3EFE">
      <w:pPr>
        <w:rPr>
          <w:rFonts w:ascii="Times New Roman" w:hAnsi="Times New Roman" w:cs="Times New Roman"/>
          <w:sz w:val="24"/>
          <w:szCs w:val="24"/>
        </w:rPr>
      </w:pPr>
    </w:p>
    <w:p w14:paraId="5A19BF66" w14:textId="77777777" w:rsidR="003B3EFE" w:rsidRPr="00F46AC7" w:rsidRDefault="003B3EFE" w:rsidP="007E268C">
      <w:pPr>
        <w:ind w:left="5030" w:hanging="1911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lastRenderedPageBreak/>
        <w:t>ГЕОГРАФИЈА ЗА 7. РАЗРЕД</w:t>
      </w:r>
    </w:p>
    <w:tbl>
      <w:tblPr>
        <w:tblStyle w:val="TableGrid"/>
        <w:tblW w:w="10729" w:type="dxa"/>
        <w:tblInd w:w="-811" w:type="dxa"/>
        <w:tblCellMar>
          <w:top w:w="7" w:type="dxa"/>
          <w:left w:w="91" w:type="dxa"/>
          <w:right w:w="27" w:type="dxa"/>
        </w:tblCellMar>
        <w:tblLook w:val="04A0" w:firstRow="1" w:lastRow="0" w:firstColumn="1" w:lastColumn="0" w:noHBand="0" w:noVBand="1"/>
      </w:tblPr>
      <w:tblGrid>
        <w:gridCol w:w="1640"/>
        <w:gridCol w:w="1915"/>
        <w:gridCol w:w="2532"/>
        <w:gridCol w:w="2658"/>
        <w:gridCol w:w="1984"/>
      </w:tblGrid>
      <w:tr w:rsidR="003B3EFE" w:rsidRPr="00F46AC7" w14:paraId="1E581C22" w14:textId="77777777" w:rsidTr="007E268C">
        <w:trPr>
          <w:trHeight w:val="2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9A80" w14:textId="77777777" w:rsidR="003B3EFE" w:rsidRPr="00F46AC7" w:rsidRDefault="003B3EFE" w:rsidP="007E268C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3F04C" w14:textId="77777777" w:rsidR="003B3EFE" w:rsidRPr="00F46AC7" w:rsidRDefault="003B3EFE" w:rsidP="007E26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67E9C" w14:textId="77777777" w:rsidR="003B3EFE" w:rsidRPr="00F46AC7" w:rsidRDefault="003B3EFE" w:rsidP="007E268C">
            <w:pPr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3E8D6" w14:textId="77777777" w:rsidR="003B3EFE" w:rsidRPr="00F46AC7" w:rsidRDefault="003B3EFE" w:rsidP="007E26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FE" w:rsidRPr="00F46AC7" w14:paraId="58633186" w14:textId="77777777" w:rsidTr="007E268C">
        <w:trPr>
          <w:trHeight w:val="2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BF548" w14:textId="77777777" w:rsidR="003B3EFE" w:rsidRPr="00F46AC7" w:rsidRDefault="003B3EFE" w:rsidP="007E268C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615" w14:textId="77777777" w:rsidR="003B3EFE" w:rsidRPr="00F46AC7" w:rsidRDefault="003B3EFE" w:rsidP="007E268C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960B" w14:textId="77777777" w:rsidR="003B3EFE" w:rsidRPr="00F46AC7" w:rsidRDefault="003B3EFE" w:rsidP="007E268C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0BD8" w14:textId="77777777" w:rsidR="003B3EFE" w:rsidRPr="00F46AC7" w:rsidRDefault="003B3EFE" w:rsidP="007E268C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43C" w14:textId="77777777" w:rsidR="003B3EFE" w:rsidRPr="00F46AC7" w:rsidRDefault="003B3EFE" w:rsidP="007E268C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3B3EFE" w:rsidRPr="00F46AC7" w14:paraId="2F747886" w14:textId="77777777" w:rsidTr="007E268C">
        <w:trPr>
          <w:trHeight w:val="624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691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Европа 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87604E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64BE8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1AC644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50761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8E48F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5375C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F9B677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9B865" w14:textId="77777777" w:rsidR="003B3EFE" w:rsidRPr="00F46AC7" w:rsidRDefault="003B3EFE" w:rsidP="007E268C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A0E8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FC0B02F" w14:textId="77777777" w:rsidR="003B3EFE" w:rsidRPr="00F46AC7" w:rsidRDefault="003B3EFE" w:rsidP="003B3EFE">
            <w:pPr>
              <w:numPr>
                <w:ilvl w:val="0"/>
                <w:numId w:val="7"/>
              </w:numPr>
              <w:ind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 на </w:t>
            </w:r>
          </w:p>
          <w:p w14:paraId="0E33D4FE" w14:textId="77777777" w:rsidR="003B3EFE" w:rsidRPr="00F46AC7" w:rsidRDefault="003B3EFE" w:rsidP="007E268C">
            <w:pPr>
              <w:spacing w:line="263" w:lineRule="auto"/>
              <w:ind w:left="130" w:right="7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географској карти света одреди математичко- географски положај Европе, њене географске координате и простирање </w:t>
            </w:r>
          </w:p>
          <w:p w14:paraId="757EC68C" w14:textId="77777777" w:rsidR="003B3EFE" w:rsidRPr="00F46AC7" w:rsidRDefault="003B3EFE" w:rsidP="003B3EFE">
            <w:pPr>
              <w:numPr>
                <w:ilvl w:val="0"/>
                <w:numId w:val="7"/>
              </w:numPr>
              <w:ind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</w:t>
            </w:r>
          </w:p>
          <w:p w14:paraId="1B93E47E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најкрупније рељефне целине и и препознаје их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487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35DEDA" w14:textId="77777777" w:rsidR="003B3EFE" w:rsidRPr="00F46AC7" w:rsidRDefault="003B3EFE" w:rsidP="007E268C">
            <w:pPr>
              <w:spacing w:after="13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30053" w14:textId="77777777" w:rsidR="003B3EFE" w:rsidRPr="00F46AC7" w:rsidRDefault="003B3EFE" w:rsidP="007E268C">
            <w:pPr>
              <w:spacing w:after="49" w:line="246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-Ученик уме да наброји чланице бивше СФРЈ, одреди географски положај свих држава чланица и њихових главних градова и уме да наведе природне одлике свих држава. </w:t>
            </w:r>
          </w:p>
          <w:p w14:paraId="432053A8" w14:textId="77777777" w:rsidR="003B3EFE" w:rsidRPr="00F46AC7" w:rsidRDefault="003B3EFE" w:rsidP="003B3EFE">
            <w:pPr>
              <w:numPr>
                <w:ilvl w:val="0"/>
                <w:numId w:val="8"/>
              </w:numPr>
              <w:spacing w:after="48" w:line="247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прикаже границе Јужне Европе на карти, објасни значај регије, именује државе које припадају Јужној Европи и прикаже групе народа које је насељавају; </w:t>
            </w:r>
          </w:p>
          <w:p w14:paraId="4A363643" w14:textId="77777777" w:rsidR="003B3EFE" w:rsidRPr="00F46AC7" w:rsidRDefault="003B3EFE" w:rsidP="003B3EFE">
            <w:pPr>
              <w:numPr>
                <w:ilvl w:val="0"/>
                <w:numId w:val="8"/>
              </w:numPr>
              <w:spacing w:after="48" w:line="247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прикаже границе Средње Европе на карти, објасни значај регије, именује државе које припадају Средњој Европи и прикаже групе народа које је насељавају; </w:t>
            </w:r>
          </w:p>
          <w:p w14:paraId="1CCC8734" w14:textId="77777777" w:rsidR="003B3EFE" w:rsidRPr="00F46AC7" w:rsidRDefault="003B3EFE" w:rsidP="003B3EFE">
            <w:pPr>
              <w:numPr>
                <w:ilvl w:val="0"/>
                <w:numId w:val="8"/>
              </w:numPr>
              <w:spacing w:line="247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прикаже границе Северне и Источне Европе на карти, објасни значај регија, именује државе које им припадају и прикаже групе народа које их насељавају; </w:t>
            </w:r>
          </w:p>
          <w:p w14:paraId="6D6B87B7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6FAA" w14:textId="77777777" w:rsidR="003B3EFE" w:rsidRPr="00F46AC7" w:rsidRDefault="003B3EFE" w:rsidP="007E268C">
            <w:pPr>
              <w:spacing w:after="36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CC2B415" w14:textId="77777777" w:rsidR="003B3EFE" w:rsidRPr="00F46AC7" w:rsidRDefault="003B3EFE" w:rsidP="003B3EFE">
            <w:pPr>
              <w:numPr>
                <w:ilvl w:val="0"/>
                <w:numId w:val="9"/>
              </w:numPr>
              <w:spacing w:after="27" w:line="266" w:lineRule="auto"/>
              <w:ind w:right="5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Италије, наведе главни град, веће реке и планине, типове климе; </w:t>
            </w:r>
          </w:p>
          <w:p w14:paraId="548375F9" w14:textId="77777777" w:rsidR="003B3EFE" w:rsidRPr="00F46AC7" w:rsidRDefault="003B3EFE" w:rsidP="003B3EFE">
            <w:pPr>
              <w:numPr>
                <w:ilvl w:val="0"/>
                <w:numId w:val="9"/>
              </w:numPr>
              <w:spacing w:after="43" w:line="253" w:lineRule="auto"/>
              <w:ind w:right="5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Шпаније, наведе главни град, веће реке и планине, типове климе; </w:t>
            </w:r>
          </w:p>
          <w:p w14:paraId="5251C479" w14:textId="77777777" w:rsidR="003B3EFE" w:rsidRPr="00F46AC7" w:rsidRDefault="003B3EFE" w:rsidP="003B3EFE">
            <w:pPr>
              <w:numPr>
                <w:ilvl w:val="0"/>
                <w:numId w:val="9"/>
              </w:numPr>
              <w:spacing w:after="44" w:line="252" w:lineRule="auto"/>
              <w:ind w:right="5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Грчке, наведе главни град, веће реке и планине, типове климе; </w:t>
            </w:r>
          </w:p>
          <w:p w14:paraId="25EB28D4" w14:textId="77777777" w:rsidR="003B3EFE" w:rsidRPr="00F46AC7" w:rsidRDefault="003B3EFE" w:rsidP="003B3EFE">
            <w:pPr>
              <w:numPr>
                <w:ilvl w:val="0"/>
                <w:numId w:val="9"/>
              </w:numPr>
              <w:spacing w:after="43" w:line="252" w:lineRule="auto"/>
              <w:ind w:right="5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Немачке, наведе главни град, веће реке и планине, типове климе; </w:t>
            </w:r>
          </w:p>
          <w:p w14:paraId="498A22CF" w14:textId="77777777" w:rsidR="003B3EFE" w:rsidRPr="00F46AC7" w:rsidRDefault="003B3EFE" w:rsidP="003B3EFE">
            <w:pPr>
              <w:numPr>
                <w:ilvl w:val="0"/>
                <w:numId w:val="9"/>
              </w:numPr>
              <w:ind w:right="5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УК Велике Британије и Северне Ирске, </w:t>
            </w:r>
          </w:p>
          <w:p w14:paraId="53663837" w14:textId="77777777" w:rsidR="003B3EFE" w:rsidRPr="00F46AC7" w:rsidRDefault="003B3EFE" w:rsidP="007E268C">
            <w:pPr>
              <w:spacing w:line="251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Краљевине Норвешке и Руске Федерације, наведе главне градове, веће реке и планине, као и типове климе; </w:t>
            </w:r>
          </w:p>
          <w:p w14:paraId="138767BB" w14:textId="77777777" w:rsidR="003B3EFE" w:rsidRPr="00F46AC7" w:rsidRDefault="003B3EFE" w:rsidP="007E268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2AED" w14:textId="77777777" w:rsidR="003B3EFE" w:rsidRPr="00F46AC7" w:rsidRDefault="003B3EFE" w:rsidP="007E268C">
            <w:pPr>
              <w:spacing w:after="37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B2B691" w14:textId="77777777" w:rsidR="003B3EFE" w:rsidRPr="00F46AC7" w:rsidRDefault="003B3EFE" w:rsidP="007E268C">
            <w:pPr>
              <w:spacing w:line="278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објасни појам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>интеграција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12A4CE" w14:textId="77777777" w:rsidR="003B3EFE" w:rsidRPr="00F46AC7" w:rsidRDefault="003B3EFE" w:rsidP="007E268C">
            <w:pPr>
              <w:spacing w:after="10" w:line="257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именује чланице Европске уније и наведе циљеве Уније. </w:t>
            </w:r>
          </w:p>
          <w:p w14:paraId="57493B4A" w14:textId="77777777" w:rsidR="003B3EFE" w:rsidRPr="00F46AC7" w:rsidRDefault="003B3EFE" w:rsidP="007E268C">
            <w:pPr>
              <w:ind w:left="17"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-Самостално тумачи повезаност и Међусобно условљавање свих природних и друштвених елемената на територији Европе -Самостално тумачи значај Европске уније у унапређењу економије и добробити грађана </w:t>
            </w:r>
          </w:p>
        </w:tc>
      </w:tr>
      <w:tr w:rsidR="003B3EFE" w:rsidRPr="00F46AC7" w14:paraId="6FB97E7B" w14:textId="77777777" w:rsidTr="007E268C">
        <w:trPr>
          <w:trHeight w:val="94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8313" w14:textId="77777777" w:rsidR="003B3EFE" w:rsidRPr="00F46AC7" w:rsidRDefault="003B3EFE" w:rsidP="007E268C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Азија 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33F1" w14:textId="77777777" w:rsidR="003B3EFE" w:rsidRPr="00F46AC7" w:rsidRDefault="003B3EFE" w:rsidP="007E268C">
            <w:pPr>
              <w:spacing w:after="37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625555" w14:textId="77777777" w:rsidR="003B3EFE" w:rsidRPr="00F46AC7" w:rsidRDefault="003B3EFE" w:rsidP="007E268C">
            <w:pPr>
              <w:ind w:left="180" w:right="27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Ученик уме да одреди географски положај Азије и границе пружања континента;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Ученик уме да наведе природне карактеристике Азије – заливе, острва, полуострва, планине, висоравни, пустиње, климатске типове, реке, језера;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5ADE" w14:textId="77777777" w:rsidR="003B3EFE" w:rsidRPr="00F46AC7" w:rsidRDefault="003B3EFE" w:rsidP="007E268C">
            <w:pPr>
              <w:spacing w:after="36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5AF14E" w14:textId="77777777" w:rsidR="007E268C" w:rsidRPr="00F46AC7" w:rsidRDefault="003B3EFE" w:rsidP="007E268C">
            <w:pPr>
              <w:spacing w:after="2" w:line="258" w:lineRule="auto"/>
              <w:ind w:left="130" w:right="75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bCs/>
                <w:sz w:val="24"/>
                <w:szCs w:val="24"/>
              </w:rPr>
              <w:t>Ученик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уме израчуна густину насељености, анализира карту густине насељености Азије, 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породице народа и њихов размештај на териотрији континента; </w:t>
            </w:r>
            <w:r w:rsidR="007E268C"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E268C" w:rsidRPr="00F46AC7">
              <w:rPr>
                <w:rFonts w:ascii="Times New Roman" w:hAnsi="Times New Roman" w:cs="Times New Roman"/>
                <w:bCs/>
                <w:sz w:val="24"/>
                <w:szCs w:val="24"/>
              </w:rPr>
              <w:t>схвата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да се </w:t>
            </w:r>
          </w:p>
          <w:p w14:paraId="26E82484" w14:textId="77777777" w:rsidR="007E268C" w:rsidRPr="00F46AC7" w:rsidRDefault="007E268C" w:rsidP="007E268C">
            <w:pPr>
              <w:spacing w:after="14" w:line="263" w:lineRule="auto"/>
              <w:ind w:left="130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подаци о становништву, његовим одликама и структури добијају на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основу пописа становништва </w:t>
            </w:r>
          </w:p>
          <w:p w14:paraId="32CD9400" w14:textId="77777777" w:rsidR="003B3EFE" w:rsidRPr="00F46AC7" w:rsidRDefault="007E268C" w:rsidP="007E268C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 израчуна просечну густину насељености на основу података о површини територије и броја њених становника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 шта се подразумева под структуром становништва и може да наведе све структуре становништва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8BF" w14:textId="77777777" w:rsidR="003B3EFE" w:rsidRPr="00F46AC7" w:rsidRDefault="003B3EFE" w:rsidP="007E268C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79B92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18151F" w14:textId="77777777" w:rsidR="007E268C" w:rsidRPr="00F46AC7" w:rsidRDefault="003B3EFE" w:rsidP="007E268C">
            <w:pPr>
              <w:spacing w:after="48" w:line="247" w:lineRule="auto"/>
              <w:ind w:left="130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</w:rPr>
              <w:t>Југозападне и Јужне Азије, објасни њихов привредни и саобраћајни значај, именује државе које припадају овим регијама и прикаже групе н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рода које их насељавају. </w:t>
            </w:r>
          </w:p>
          <w:p w14:paraId="57EEFB16" w14:textId="77777777" w:rsidR="007E268C" w:rsidRPr="00F46AC7" w:rsidRDefault="007E268C" w:rsidP="007E268C">
            <w:pPr>
              <w:spacing w:line="245" w:lineRule="auto"/>
              <w:ind w:left="180" w:right="2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Ученик уме да одреди географски положај Југоисточне, Источне и Центеалне Азије, објасни њихов привредни и саобраћајни значај, именује државе које припадају овим регијама и прикаже групе н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рода које их насељавају. </w:t>
            </w:r>
          </w:p>
          <w:p w14:paraId="06235702" w14:textId="77777777" w:rsidR="003B3EFE" w:rsidRPr="00F46AC7" w:rsidRDefault="003B3EFE" w:rsidP="007E268C">
            <w:pPr>
              <w:ind w:left="130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D4E" w14:textId="77777777" w:rsidR="003B3EFE" w:rsidRPr="00F46AC7" w:rsidRDefault="003B3EFE" w:rsidP="007E268C">
            <w:pPr>
              <w:spacing w:after="5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1867F1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тумачи повезаност и </w:t>
            </w:r>
          </w:p>
          <w:p w14:paraId="565861A4" w14:textId="77777777" w:rsidR="007E268C" w:rsidRPr="00F46AC7" w:rsidRDefault="003B3EFE" w:rsidP="007E268C">
            <w:pPr>
              <w:spacing w:after="22" w:line="255" w:lineRule="auto"/>
              <w:ind w:left="130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Међусобно условљавање свих 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природних и друштвених елемената на територији Азије (рељеф, клима, воде, тло, биљни и животоњски свет, становништво, насеља, људске делатности) </w:t>
            </w:r>
          </w:p>
          <w:p w14:paraId="17A6A94C" w14:textId="77777777" w:rsidR="003B3EFE" w:rsidRPr="00F46AC7" w:rsidRDefault="007E268C" w:rsidP="007E268C">
            <w:pPr>
              <w:ind w:righ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Уочава начин како се издвајају географске регије и уме самостално да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објасни њихове основне одлике.</w:t>
            </w:r>
          </w:p>
        </w:tc>
      </w:tr>
    </w:tbl>
    <w:p w14:paraId="3A362587" w14:textId="77777777" w:rsidR="003B3EFE" w:rsidRPr="00F46AC7" w:rsidRDefault="003B3EFE" w:rsidP="003B3EFE">
      <w:pPr>
        <w:ind w:left="-1416" w:right="96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1" w:type="dxa"/>
        <w:tblInd w:w="-714" w:type="dxa"/>
        <w:tblCellMar>
          <w:top w:w="7" w:type="dxa"/>
          <w:left w:w="91" w:type="dxa"/>
          <w:right w:w="65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409"/>
        <w:gridCol w:w="2268"/>
        <w:gridCol w:w="2693"/>
      </w:tblGrid>
      <w:tr w:rsidR="007E268C" w:rsidRPr="00F46AC7" w14:paraId="60098C9C" w14:textId="77777777" w:rsidTr="007E268C">
        <w:trPr>
          <w:trHeight w:val="58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74CC" w14:textId="77777777" w:rsidR="007E268C" w:rsidRPr="00F46AC7" w:rsidRDefault="007E268C" w:rsidP="007E268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Африка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9E43" w14:textId="77777777" w:rsidR="007E268C" w:rsidRPr="00F46AC7" w:rsidRDefault="007E268C" w:rsidP="007E268C">
            <w:pPr>
              <w:numPr>
                <w:ilvl w:val="0"/>
                <w:numId w:val="10"/>
              </w:numPr>
              <w:spacing w:after="38" w:line="258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Африке и границе пружања континента; </w:t>
            </w:r>
          </w:p>
          <w:p w14:paraId="4617363F" w14:textId="77777777" w:rsidR="007E268C" w:rsidRPr="00F46AC7" w:rsidRDefault="007E268C" w:rsidP="007E268C">
            <w:pPr>
              <w:numPr>
                <w:ilvl w:val="0"/>
                <w:numId w:val="10"/>
              </w:numPr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природне карактеристике Африке – заливе, острва, полуострва, планине, висоравни, пустиње, климатске типове, реке, језера; </w:t>
            </w:r>
          </w:p>
          <w:p w14:paraId="0388FACA" w14:textId="77777777" w:rsidR="007E268C" w:rsidRPr="00F46AC7" w:rsidRDefault="007E268C" w:rsidP="007E268C">
            <w:pPr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BA13" w14:textId="77777777" w:rsidR="007E268C" w:rsidRPr="00F46AC7" w:rsidRDefault="007E268C" w:rsidP="007E268C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344890" w14:textId="77777777" w:rsidR="007E268C" w:rsidRPr="00F46AC7" w:rsidRDefault="007E268C" w:rsidP="003B3EFE">
            <w:pPr>
              <w:numPr>
                <w:ilvl w:val="0"/>
                <w:numId w:val="11"/>
              </w:numPr>
              <w:ind w:right="41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схвата да се </w:t>
            </w:r>
          </w:p>
          <w:p w14:paraId="01D0981B" w14:textId="77777777" w:rsidR="007E268C" w:rsidRPr="00F46AC7" w:rsidRDefault="007E268C" w:rsidP="007E268C">
            <w:pPr>
              <w:spacing w:after="14" w:line="263" w:lineRule="auto"/>
              <w:ind w:left="130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подаци о становништву, његовим одликама и структури добијају наоснову пописа становништва </w:t>
            </w:r>
          </w:p>
          <w:p w14:paraId="3A67E47A" w14:textId="77777777" w:rsidR="007E268C" w:rsidRPr="00F46AC7" w:rsidRDefault="007E268C" w:rsidP="003B3EFE">
            <w:pPr>
              <w:numPr>
                <w:ilvl w:val="0"/>
                <w:numId w:val="11"/>
              </w:numPr>
              <w:spacing w:after="40" w:line="256" w:lineRule="auto"/>
              <w:ind w:right="41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 израчуна просечну густину насељености на основу података о површини територије и броја њених становника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 шта се подразумева под структуром становништва и може да наведе све структуре становништва  </w:t>
            </w:r>
          </w:p>
          <w:p w14:paraId="3EB4FDA8" w14:textId="77777777" w:rsidR="007E268C" w:rsidRPr="00F46AC7" w:rsidRDefault="007E268C" w:rsidP="007E268C">
            <w:pPr>
              <w:spacing w:line="277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објасни значење појмова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>оаза, сахел, шот, вади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73DEA3" w14:textId="77777777" w:rsidR="007E268C" w:rsidRPr="00F46AC7" w:rsidRDefault="007E268C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ED6E" w14:textId="77777777" w:rsidR="007E268C" w:rsidRPr="00F46AC7" w:rsidRDefault="007E268C" w:rsidP="007E268C">
            <w:pPr>
              <w:spacing w:after="32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11631C" w14:textId="77777777" w:rsidR="007E268C" w:rsidRPr="00F46AC7" w:rsidRDefault="007E268C" w:rsidP="007E268C">
            <w:pPr>
              <w:spacing w:after="3" w:line="276" w:lineRule="auto"/>
              <w:ind w:left="180" w:firstLine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објасни значење појма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>сафари туризам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41451" w14:textId="77777777" w:rsidR="007E268C" w:rsidRPr="00F46AC7" w:rsidRDefault="007E268C" w:rsidP="007E268C">
            <w:pPr>
              <w:spacing w:after="23"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познаје и уважава различитости народа и култура. </w:t>
            </w:r>
          </w:p>
          <w:p w14:paraId="435C5DE3" w14:textId="77777777" w:rsidR="007E268C" w:rsidRPr="00F46AC7" w:rsidRDefault="007E268C" w:rsidP="007E268C">
            <w:pPr>
              <w:spacing w:after="2" w:line="237" w:lineRule="auto"/>
              <w:ind w:left="2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— уочава битно, — лако разуме, закључује и </w:t>
            </w:r>
          </w:p>
          <w:p w14:paraId="498AADF9" w14:textId="77777777" w:rsidR="007E268C" w:rsidRPr="00F46AC7" w:rsidRDefault="007E268C" w:rsidP="007E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репродукује чињенице, дате дефиниције и законитости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17F" w14:textId="77777777" w:rsidR="007E268C" w:rsidRPr="00F46AC7" w:rsidRDefault="007E268C" w:rsidP="007E268C">
            <w:pPr>
              <w:spacing w:after="7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34F63" w14:textId="77777777" w:rsidR="007E268C" w:rsidRPr="00F46AC7" w:rsidRDefault="007E268C" w:rsidP="007E268C">
            <w:pPr>
              <w:spacing w:line="258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-Корист различите изворе података,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презентује податке о природном кретању становништва </w:t>
            </w:r>
          </w:p>
          <w:p w14:paraId="4B69522B" w14:textId="77777777" w:rsidR="007E268C" w:rsidRPr="00F46AC7" w:rsidRDefault="007E268C" w:rsidP="007E268C">
            <w:pPr>
              <w:spacing w:after="2" w:line="255" w:lineRule="auto"/>
              <w:ind w:left="130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закључује на основу датих података, — критички расуђује, — решава проблеме на нивоу стваралачког мишљења, — поседује богат речник и лако се садржајно усмено и писмено изражава, — лако и брзо примењује стечена знања, — испољава креативну активност на већини часова тог предмета, — показује интересовања и самоиницијативност за проширивање стечених знања </w:t>
            </w:r>
          </w:p>
          <w:p w14:paraId="22822738" w14:textId="77777777" w:rsidR="007E268C" w:rsidRPr="00F46AC7" w:rsidRDefault="007E268C" w:rsidP="007E268C">
            <w:pPr>
              <w:spacing w:after="17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знањима из других предмета </w:t>
            </w:r>
          </w:p>
          <w:p w14:paraId="762762E3" w14:textId="77777777" w:rsidR="007E268C" w:rsidRPr="00F46AC7" w:rsidRDefault="007E268C" w:rsidP="007E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Схвата важност и уважава различитости народа и култура. </w:t>
            </w:r>
          </w:p>
        </w:tc>
      </w:tr>
    </w:tbl>
    <w:p w14:paraId="6964171C" w14:textId="77777777" w:rsidR="003B3EFE" w:rsidRPr="00F46AC7" w:rsidRDefault="003B3EFE" w:rsidP="003B3EFE">
      <w:pPr>
        <w:ind w:left="-1416" w:right="96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12" w:type="dxa"/>
        <w:tblInd w:w="-811" w:type="dxa"/>
        <w:tblCellMar>
          <w:left w:w="91" w:type="dxa"/>
          <w:right w:w="27" w:type="dxa"/>
        </w:tblCellMar>
        <w:tblLook w:val="04A0" w:firstRow="1" w:lastRow="0" w:firstColumn="1" w:lastColumn="0" w:noHBand="0" w:noVBand="1"/>
      </w:tblPr>
      <w:tblGrid>
        <w:gridCol w:w="1664"/>
        <w:gridCol w:w="1694"/>
        <w:gridCol w:w="2410"/>
        <w:gridCol w:w="2551"/>
        <w:gridCol w:w="2693"/>
      </w:tblGrid>
      <w:tr w:rsidR="003B3EFE" w:rsidRPr="00F46AC7" w14:paraId="4B6FA293" w14:textId="77777777" w:rsidTr="007E268C">
        <w:trPr>
          <w:trHeight w:val="597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703A" w14:textId="77777777" w:rsidR="003B3EFE" w:rsidRPr="00F46AC7" w:rsidRDefault="003B3EFE" w:rsidP="007E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Северна Америка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3FDB" w14:textId="77777777" w:rsidR="003B3EFE" w:rsidRPr="00F46AC7" w:rsidRDefault="003B3EFE" w:rsidP="007E268C">
            <w:pPr>
              <w:spacing w:after="33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31385C7" w14:textId="77777777" w:rsidR="003B3EFE" w:rsidRPr="00F46AC7" w:rsidRDefault="003B3EFE" w:rsidP="007E268C">
            <w:pPr>
              <w:spacing w:after="38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bCs/>
                <w:sz w:val="24"/>
                <w:szCs w:val="24"/>
              </w:rPr>
              <w:t>Ученик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уме да одреди географски положај Северне Америке и границе пружања континента и уме да објасни </w:t>
            </w:r>
          </w:p>
          <w:p w14:paraId="7F001F98" w14:textId="77777777" w:rsidR="003B3EFE" w:rsidRPr="00F46AC7" w:rsidRDefault="003B3EFE" w:rsidP="007E268C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регионалну поделу континента; </w:t>
            </w:r>
          </w:p>
          <w:p w14:paraId="42C91789" w14:textId="77777777" w:rsidR="003B3EFE" w:rsidRPr="00F46AC7" w:rsidRDefault="003B3EFE" w:rsidP="007E268C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8AC6D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9A46" w14:textId="77777777" w:rsidR="003B3EFE" w:rsidRPr="00F46AC7" w:rsidRDefault="003B3EFE" w:rsidP="007E268C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A76F9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31EED" w14:textId="77777777" w:rsidR="003B3EFE" w:rsidRPr="00F46AC7" w:rsidRDefault="003B3EFE" w:rsidP="007E268C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природне карактеристике Северне Америке – заливе, острва, полуострва, </w:t>
            </w:r>
          </w:p>
          <w:p w14:paraId="61B6364C" w14:textId="77777777" w:rsidR="003B3EFE" w:rsidRPr="00F46AC7" w:rsidRDefault="003B3EFE" w:rsidP="007E268C">
            <w:pPr>
              <w:spacing w:after="19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планине, висоравни, пустиње, </w:t>
            </w:r>
          </w:p>
          <w:p w14:paraId="264DF766" w14:textId="77777777" w:rsidR="003B3EFE" w:rsidRPr="00F46AC7" w:rsidRDefault="003B3EFE" w:rsidP="007E268C">
            <w:pPr>
              <w:spacing w:after="35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климатске типове, реке, језера. </w:t>
            </w:r>
          </w:p>
          <w:p w14:paraId="1818CC37" w14:textId="77777777" w:rsidR="003B3EFE" w:rsidRPr="00F46AC7" w:rsidRDefault="003B3EFE" w:rsidP="003B3EFE">
            <w:pPr>
              <w:numPr>
                <w:ilvl w:val="0"/>
                <w:numId w:val="12"/>
              </w:numPr>
              <w:spacing w:after="50" w:line="245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израчуна густину насељености, анализира карту густине насељености Северне Америке, именује породице народа, прикаже њихов размештај на териотрији континента и да представи религијску структуру Северне Америке; </w:t>
            </w:r>
          </w:p>
          <w:p w14:paraId="0A5F0A63" w14:textId="77777777" w:rsidR="003B3EFE" w:rsidRPr="00F46AC7" w:rsidRDefault="003B3EFE" w:rsidP="003B3EFE">
            <w:pPr>
              <w:numPr>
                <w:ilvl w:val="0"/>
                <w:numId w:val="12"/>
              </w:numPr>
              <w:spacing w:after="38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именује староседеоце континента и </w:t>
            </w:r>
          </w:p>
          <w:p w14:paraId="7B1E387A" w14:textId="77777777" w:rsidR="003B3EFE" w:rsidRPr="00F46AC7" w:rsidRDefault="003B3EFE" w:rsidP="007E268C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покаже које пределе су населили; </w:t>
            </w:r>
          </w:p>
          <w:p w14:paraId="51698938" w14:textId="77777777" w:rsidR="003B3EFE" w:rsidRPr="00F46AC7" w:rsidRDefault="003B3EFE" w:rsidP="007E268C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E92" w14:textId="77777777" w:rsidR="003B3EFE" w:rsidRPr="00F46AC7" w:rsidRDefault="003B3EFE" w:rsidP="007E268C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5E017" w14:textId="77777777" w:rsidR="003B3EFE" w:rsidRPr="00F46AC7" w:rsidRDefault="003B3EFE" w:rsidP="007E268C">
            <w:pPr>
              <w:spacing w:after="19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629F29" w14:textId="77777777" w:rsidR="003B3EFE" w:rsidRPr="00F46AC7" w:rsidRDefault="003B3EFE" w:rsidP="003B3EFE">
            <w:pPr>
              <w:numPr>
                <w:ilvl w:val="0"/>
                <w:numId w:val="13"/>
              </w:numPr>
              <w:spacing w:after="7" w:line="269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разуме важност одрживог коришћења природних ресурса -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привредни значај туризма и утврђује перспективе развоја </w:t>
            </w:r>
          </w:p>
          <w:p w14:paraId="6D80A256" w14:textId="77777777" w:rsidR="003B3EFE" w:rsidRPr="00F46AC7" w:rsidRDefault="003B3EFE" w:rsidP="003B3EFE">
            <w:pPr>
              <w:numPr>
                <w:ilvl w:val="0"/>
                <w:numId w:val="13"/>
              </w:numPr>
              <w:spacing w:after="37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 начине заштите и рационалног коришћења природних ресурса </w:t>
            </w:r>
          </w:p>
          <w:p w14:paraId="7AE0B127" w14:textId="77777777" w:rsidR="003B3EFE" w:rsidRPr="00F46AC7" w:rsidRDefault="003B3EFE" w:rsidP="003B3EFE">
            <w:pPr>
              <w:numPr>
                <w:ilvl w:val="0"/>
                <w:numId w:val="14"/>
              </w:numPr>
              <w:spacing w:after="15" w:line="279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објасни значење појма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>Силицијумска долина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8F9255F" w14:textId="77777777" w:rsidR="003B3EFE" w:rsidRPr="00F46AC7" w:rsidRDefault="003B3EFE" w:rsidP="003B3EFE">
            <w:pPr>
              <w:numPr>
                <w:ilvl w:val="0"/>
                <w:numId w:val="14"/>
              </w:numPr>
              <w:spacing w:line="258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именује високоразвијене земље Северне Америке; </w:t>
            </w:r>
          </w:p>
          <w:p w14:paraId="291B7F43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E756" w14:textId="77777777" w:rsidR="003B3EFE" w:rsidRPr="00F46AC7" w:rsidRDefault="003B3EFE" w:rsidP="007E268C">
            <w:pPr>
              <w:spacing w:after="2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09859" w14:textId="77777777" w:rsidR="003B3EFE" w:rsidRPr="00F46AC7" w:rsidRDefault="003B3EFE" w:rsidP="003B3EFE">
            <w:pPr>
              <w:numPr>
                <w:ilvl w:val="0"/>
                <w:numId w:val="15"/>
              </w:numPr>
              <w:spacing w:after="7" w:line="232" w:lineRule="auto"/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разлоге и потребу бржег развоја и </w:t>
            </w:r>
          </w:p>
          <w:p w14:paraId="08715A77" w14:textId="77777777" w:rsidR="003B3EFE" w:rsidRPr="00F46AC7" w:rsidRDefault="003B3EFE" w:rsidP="007E268C">
            <w:pPr>
              <w:spacing w:after="16"/>
              <w:ind w:left="130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унапређивања пољопривредне производње  </w:t>
            </w:r>
          </w:p>
          <w:p w14:paraId="7FA82952" w14:textId="77777777" w:rsidR="003B3EFE" w:rsidRPr="00F46AC7" w:rsidRDefault="003B3EFE" w:rsidP="003B3EFE">
            <w:pPr>
              <w:numPr>
                <w:ilvl w:val="0"/>
                <w:numId w:val="15"/>
              </w:numPr>
              <w:spacing w:after="18" w:line="257" w:lineRule="auto"/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схвата значај   одрживог коришћења природних ресурса </w:t>
            </w:r>
          </w:p>
          <w:p w14:paraId="7146216D" w14:textId="77777777" w:rsidR="003B3EFE" w:rsidRPr="00F46AC7" w:rsidRDefault="003B3EFE" w:rsidP="003B3EFE">
            <w:pPr>
              <w:numPr>
                <w:ilvl w:val="0"/>
                <w:numId w:val="15"/>
              </w:numPr>
              <w:spacing w:after="21" w:line="255" w:lineRule="auto"/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објашњава друмски, железнички, речноканалски и ваздушни саобраћај и наводи предности и недостатке за сваку грану саобраћаја </w:t>
            </w:r>
          </w:p>
          <w:p w14:paraId="2A7D4F81" w14:textId="77777777" w:rsidR="003B3EFE" w:rsidRPr="00F46AC7" w:rsidRDefault="003B3EFE" w:rsidP="003B3EFE">
            <w:pPr>
              <w:numPr>
                <w:ilvl w:val="0"/>
                <w:numId w:val="15"/>
              </w:numPr>
              <w:spacing w:after="14" w:line="260" w:lineRule="auto"/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процењује утицај и значај спољне трговине на прилив девизних средстава у земљу </w:t>
            </w:r>
          </w:p>
          <w:p w14:paraId="245FD9E9" w14:textId="77777777" w:rsidR="003B3EFE" w:rsidRPr="00F46AC7" w:rsidRDefault="003B3EFE" w:rsidP="003B3EFE">
            <w:pPr>
              <w:numPr>
                <w:ilvl w:val="0"/>
                <w:numId w:val="15"/>
              </w:numPr>
              <w:spacing w:after="26" w:line="252" w:lineRule="auto"/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Схвата важност и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привредни значај туризма и утврђује перспективе развоја </w:t>
            </w:r>
          </w:p>
          <w:p w14:paraId="0C379584" w14:textId="77777777" w:rsidR="003B3EFE" w:rsidRPr="00F46AC7" w:rsidRDefault="003B3EFE" w:rsidP="003B3EFE">
            <w:pPr>
              <w:numPr>
                <w:ilvl w:val="0"/>
                <w:numId w:val="15"/>
              </w:numPr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смостално, у пару или групи презентује начине заштите и рационалног коришћења природних ресурса </w:t>
            </w:r>
          </w:p>
        </w:tc>
      </w:tr>
      <w:tr w:rsidR="003B3EFE" w:rsidRPr="00F46AC7" w14:paraId="49A97F3A" w14:textId="77777777" w:rsidTr="007E268C">
        <w:trPr>
          <w:trHeight w:val="302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AF08" w14:textId="77777777" w:rsidR="003B3EFE" w:rsidRPr="00F46AC7" w:rsidRDefault="003B3EFE" w:rsidP="007E268C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Јужна Америка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8047" w14:textId="77777777" w:rsidR="003B3EFE" w:rsidRPr="00F46AC7" w:rsidRDefault="003B3EFE" w:rsidP="007E268C">
            <w:pPr>
              <w:spacing w:after="35"/>
              <w:ind w:left="180" w:right="27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Јужне Америке и границе пружања </w:t>
            </w:r>
          </w:p>
          <w:p w14:paraId="26ACEA61" w14:textId="77777777" w:rsidR="003B3EFE" w:rsidRPr="00F46AC7" w:rsidRDefault="003B3EFE" w:rsidP="007E268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континента; </w:t>
            </w:r>
          </w:p>
          <w:p w14:paraId="52A842C2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FD2C" w14:textId="77777777" w:rsidR="003B3EFE" w:rsidRPr="00F46AC7" w:rsidRDefault="003B3EFE" w:rsidP="007E268C">
            <w:pPr>
              <w:spacing w:after="3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E3BA8" w14:textId="77777777" w:rsidR="003B3EFE" w:rsidRPr="00F46AC7" w:rsidRDefault="003B3EFE" w:rsidP="007E268C">
            <w:pPr>
              <w:spacing w:after="2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природне карактеристике Јужне Америке – заливе, острва, полуострва, планине, висоравни, пустиње, климатске типове, реке, језера; </w:t>
            </w:r>
          </w:p>
          <w:p w14:paraId="5B63581F" w14:textId="77777777" w:rsidR="003B3EFE" w:rsidRPr="00F46AC7" w:rsidRDefault="003B3EFE" w:rsidP="007E2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-Ученик уме да објасни појмове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кампос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>љанос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108" w14:textId="77777777" w:rsidR="003B3EFE" w:rsidRPr="00F46AC7" w:rsidRDefault="003B3EFE" w:rsidP="003B3EFE">
            <w:pPr>
              <w:numPr>
                <w:ilvl w:val="0"/>
                <w:numId w:val="16"/>
              </w:numPr>
              <w:spacing w:after="51" w:line="244" w:lineRule="auto"/>
              <w:ind w:right="8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израчуна густину насељености, анализира карту густине насељености Јужне Америке, именује породице народа, прикаже њихов размештај на териотрији континента и да представи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религијску структуру Јужне Америке; </w:t>
            </w:r>
          </w:p>
          <w:p w14:paraId="4E20855F" w14:textId="77777777" w:rsidR="003B3EFE" w:rsidRPr="00F46AC7" w:rsidRDefault="003B3EFE" w:rsidP="003B3EFE">
            <w:pPr>
              <w:numPr>
                <w:ilvl w:val="0"/>
                <w:numId w:val="16"/>
              </w:numPr>
              <w:spacing w:line="257" w:lineRule="auto"/>
              <w:ind w:right="8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именује високоразвијене земље Јужне Америке; </w:t>
            </w:r>
          </w:p>
          <w:p w14:paraId="50A96075" w14:textId="77777777" w:rsidR="003B3EFE" w:rsidRPr="00F46AC7" w:rsidRDefault="003B3EFE" w:rsidP="007E268C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4545" w14:textId="77777777" w:rsidR="003B3EFE" w:rsidRPr="00F46AC7" w:rsidRDefault="003B3EFE" w:rsidP="007E268C">
            <w:pPr>
              <w:spacing w:after="36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14:paraId="78FC1698" w14:textId="77777777" w:rsidR="003B3EFE" w:rsidRPr="00F46AC7" w:rsidRDefault="003B3EFE" w:rsidP="007E268C">
            <w:pPr>
              <w:spacing w:after="13" w:line="244" w:lineRule="auto"/>
              <w:ind w:left="13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— показује интересовања и самоиницијативност за проширивање стечених знања </w:t>
            </w:r>
          </w:p>
          <w:p w14:paraId="79FBBDB3" w14:textId="77777777" w:rsidR="003B3EFE" w:rsidRPr="00F46AC7" w:rsidRDefault="003B3EFE" w:rsidP="007E268C">
            <w:pPr>
              <w:ind w:left="17" w:right="308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знањима из других предмета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Схвата важност и уважава различитости народа и култура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3EFE" w:rsidRPr="00F46AC7" w14:paraId="249B6318" w14:textId="77777777" w:rsidTr="007E268C">
        <w:trPr>
          <w:trHeight w:val="26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B003" w14:textId="77777777" w:rsidR="003B3EFE" w:rsidRPr="00F46AC7" w:rsidRDefault="003B3EFE" w:rsidP="007E268C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Аустралија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1B2" w14:textId="77777777" w:rsidR="003B3EFE" w:rsidRPr="00F46AC7" w:rsidRDefault="003B3EFE" w:rsidP="007E268C">
            <w:pPr>
              <w:tabs>
                <w:tab w:val="center" w:pos="407"/>
                <w:tab w:val="center" w:pos="7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7E268C"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B2C1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ED4" w14:textId="77777777" w:rsidR="003B3EFE" w:rsidRPr="00F46AC7" w:rsidRDefault="003B3EFE" w:rsidP="007E268C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8C"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9741" w14:textId="77777777" w:rsidR="003B3EFE" w:rsidRPr="00F46AC7" w:rsidRDefault="007E268C" w:rsidP="007E268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3B3EFE" w:rsidRPr="00F46AC7" w14:paraId="7680E5CA" w14:textId="77777777" w:rsidTr="007E268C">
        <w:trPr>
          <w:trHeight w:val="282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5852" w14:textId="77777777" w:rsidR="003B3EFE" w:rsidRPr="00F46AC7" w:rsidRDefault="003B3EFE" w:rsidP="007E26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425E" w14:textId="77777777" w:rsidR="003B3EFE" w:rsidRPr="00F46AC7" w:rsidRDefault="003B3EFE" w:rsidP="007E268C">
            <w:pPr>
              <w:spacing w:after="40" w:line="238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bCs/>
                <w:sz w:val="24"/>
                <w:szCs w:val="24"/>
              </w:rPr>
              <w:t>Ученик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уме да одреди географски положај Аустралије </w:t>
            </w:r>
          </w:p>
          <w:p w14:paraId="2020DE4D" w14:textId="77777777" w:rsidR="003B3EFE" w:rsidRPr="00F46AC7" w:rsidRDefault="003B3EFE" w:rsidP="007E268C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 границе пружања континента; </w:t>
            </w:r>
          </w:p>
          <w:p w14:paraId="27FCF4C2" w14:textId="77777777" w:rsidR="003B3EFE" w:rsidRPr="00F46AC7" w:rsidRDefault="003B3EFE" w:rsidP="007E268C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468694" w14:textId="77777777" w:rsidR="003B3EFE" w:rsidRPr="00F46AC7" w:rsidRDefault="003B3EFE" w:rsidP="007E268C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95E8" w14:textId="77777777" w:rsidR="003B3EFE" w:rsidRPr="00F46AC7" w:rsidRDefault="003B3EFE" w:rsidP="003B3EFE">
            <w:pPr>
              <w:numPr>
                <w:ilvl w:val="0"/>
                <w:numId w:val="17"/>
              </w:numPr>
              <w:spacing w:after="35" w:line="261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природне карактеристике Аустралије – заливе, острва, полуострва, планине, висоравни, пустиње, климатске типове, реке, језера; </w:t>
            </w: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објасни појам </w:t>
            </w:r>
            <w:r w:rsidRPr="00F46AC7">
              <w:rPr>
                <w:rFonts w:ascii="Times New Roman" w:hAnsi="Times New Roman" w:cs="Times New Roman"/>
                <w:i/>
                <w:sz w:val="24"/>
                <w:szCs w:val="24"/>
              </w:rPr>
              <w:t>кирк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574E3B0" w14:textId="77777777" w:rsidR="003B3EFE" w:rsidRPr="00F46AC7" w:rsidRDefault="003B3EFE" w:rsidP="003B3EFE">
            <w:pPr>
              <w:numPr>
                <w:ilvl w:val="0"/>
                <w:numId w:val="17"/>
              </w:numPr>
              <w:spacing w:after="17" w:line="280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именује староседеоце континента; </w:t>
            </w:r>
          </w:p>
          <w:p w14:paraId="704F9AD2" w14:textId="77777777" w:rsidR="003B3EFE" w:rsidRPr="00F46AC7" w:rsidRDefault="003B3EFE" w:rsidP="003B3EFE">
            <w:pPr>
              <w:numPr>
                <w:ilvl w:val="0"/>
                <w:numId w:val="17"/>
              </w:numPr>
              <w:spacing w:line="281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Океаније; </w:t>
            </w:r>
          </w:p>
          <w:p w14:paraId="38F359DC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123A" w14:textId="77777777" w:rsidR="003B3EFE" w:rsidRPr="00F46AC7" w:rsidRDefault="003B3EFE" w:rsidP="007E268C">
            <w:pPr>
              <w:spacing w:line="258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веће архипелаге и острва која им припадају. </w:t>
            </w:r>
          </w:p>
          <w:p w14:paraId="0B873BF3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9CF0" w14:textId="77777777" w:rsidR="003B3EFE" w:rsidRPr="00F46AC7" w:rsidRDefault="007E268C" w:rsidP="007E268C">
            <w:pPr>
              <w:spacing w:after="10" w:line="247" w:lineRule="auto"/>
              <w:ind w:left="13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— показује интересовања и </w:t>
            </w:r>
            <w:r w:rsidR="003B3EFE"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самоиницијативност за проширивање стечених знања </w:t>
            </w:r>
          </w:p>
          <w:p w14:paraId="31787DDA" w14:textId="77777777" w:rsidR="003B3EFE" w:rsidRPr="00F46AC7" w:rsidRDefault="003B3EFE" w:rsidP="007E268C">
            <w:pPr>
              <w:ind w:left="17" w:right="85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знањима из других предмета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Схвата важност и уважава различитости народа и култура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3EFE" w:rsidRPr="00F46AC7" w14:paraId="412C75BD" w14:textId="77777777" w:rsidTr="007E268C">
        <w:trPr>
          <w:trHeight w:val="164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6F2B" w14:textId="77777777" w:rsidR="003B3EFE" w:rsidRPr="00F46AC7" w:rsidRDefault="003B3EFE" w:rsidP="007E268C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Поларне области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96F7" w14:textId="77777777" w:rsidR="003B3EFE" w:rsidRPr="00F46AC7" w:rsidRDefault="003B3EFE" w:rsidP="003B3EFE">
            <w:pPr>
              <w:numPr>
                <w:ilvl w:val="0"/>
                <w:numId w:val="18"/>
              </w:numPr>
              <w:spacing w:after="39" w:line="257" w:lineRule="auto"/>
              <w:ind w:right="1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одреди географски положај Антарктика и Арктика; </w:t>
            </w:r>
          </w:p>
          <w:p w14:paraId="1349737A" w14:textId="77777777" w:rsidR="003B3EFE" w:rsidRPr="00F46AC7" w:rsidRDefault="003B3EFE" w:rsidP="003B3EFE">
            <w:pPr>
              <w:numPr>
                <w:ilvl w:val="0"/>
                <w:numId w:val="18"/>
              </w:numPr>
              <w:spacing w:after="37"/>
              <w:ind w:right="1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именује истраживаче који су допринели </w:t>
            </w:r>
          </w:p>
          <w:p w14:paraId="03DFB89C" w14:textId="77777777" w:rsidR="003B3EFE" w:rsidRPr="00F46AC7" w:rsidRDefault="003B3EFE" w:rsidP="007E268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открићу поларних области; </w:t>
            </w:r>
          </w:p>
          <w:p w14:paraId="38B9EF5F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D9EA" w14:textId="77777777" w:rsidR="003B3EFE" w:rsidRPr="00F46AC7" w:rsidRDefault="003B3EFE" w:rsidP="007E268C">
            <w:pPr>
              <w:spacing w:after="27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54CE03" w14:textId="77777777" w:rsidR="003B3EFE" w:rsidRPr="00F46AC7" w:rsidRDefault="003B3EFE" w:rsidP="003B3EFE">
            <w:pPr>
              <w:numPr>
                <w:ilvl w:val="0"/>
                <w:numId w:val="19"/>
              </w:numPr>
              <w:spacing w:after="17" w:line="280" w:lineRule="auto"/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најкрупније облике рељефа; </w:t>
            </w:r>
          </w:p>
          <w:p w14:paraId="2B700110" w14:textId="77777777" w:rsidR="003B3EFE" w:rsidRPr="00F46AC7" w:rsidRDefault="003B3EFE" w:rsidP="003B3EFE">
            <w:pPr>
              <w:numPr>
                <w:ilvl w:val="0"/>
                <w:numId w:val="19"/>
              </w:numPr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државе које полажу право на истраживање Антарктика; </w:t>
            </w:r>
          </w:p>
          <w:p w14:paraId="02E59098" w14:textId="77777777" w:rsidR="003B3EFE" w:rsidRPr="00F46AC7" w:rsidRDefault="003B3EFE" w:rsidP="007E268C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929" w14:textId="77777777" w:rsidR="003B3EFE" w:rsidRPr="00F46AC7" w:rsidRDefault="003B3EFE" w:rsidP="007E268C">
            <w:pPr>
              <w:spacing w:after="27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143E99" w14:textId="77777777" w:rsidR="003B3EFE" w:rsidRPr="00F46AC7" w:rsidRDefault="003B3EFE" w:rsidP="007E268C">
            <w:pPr>
              <w:spacing w:line="260" w:lineRule="auto"/>
              <w:ind w:left="180" w:right="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F46A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Ученик уме да наведе континенте који представљају део северне поларне области. </w:t>
            </w:r>
          </w:p>
          <w:p w14:paraId="25B26939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69ED" w14:textId="77777777" w:rsidR="003B3EFE" w:rsidRPr="00F46AC7" w:rsidRDefault="003B3EFE" w:rsidP="003B3EFE">
            <w:pPr>
              <w:numPr>
                <w:ilvl w:val="0"/>
                <w:numId w:val="20"/>
              </w:numPr>
              <w:spacing w:after="8"/>
              <w:ind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тумачи </w:t>
            </w:r>
          </w:p>
          <w:p w14:paraId="419B881B" w14:textId="77777777" w:rsidR="003B3EFE" w:rsidRPr="00F46AC7" w:rsidRDefault="003B3EFE" w:rsidP="007E268C">
            <w:pPr>
              <w:spacing w:after="6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Појмове </w:t>
            </w:r>
          </w:p>
          <w:p w14:paraId="06C159F1" w14:textId="77777777" w:rsidR="003B3EFE" w:rsidRPr="00F46AC7" w:rsidRDefault="003B3EFE" w:rsidP="003B3EFE">
            <w:pPr>
              <w:numPr>
                <w:ilvl w:val="0"/>
                <w:numId w:val="20"/>
              </w:numPr>
              <w:ind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Анализира значај политичког и </w:t>
            </w:r>
          </w:p>
          <w:p w14:paraId="42A415C4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економског     повезивања држава </w:t>
            </w:r>
          </w:p>
          <w:p w14:paraId="2BE3E848" w14:textId="77777777" w:rsidR="003B3EFE" w:rsidRPr="00F46AC7" w:rsidRDefault="003B3EFE" w:rsidP="007E268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2D118" w14:textId="77777777" w:rsidR="003B3EFE" w:rsidRPr="00F46AC7" w:rsidRDefault="003B3EFE" w:rsidP="007E268C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AD9C57" w14:textId="77777777" w:rsidR="003B3EFE" w:rsidRPr="00F46AC7" w:rsidRDefault="003B3EFE" w:rsidP="003B3EFE">
      <w:pPr>
        <w:jc w:val="both"/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5396C9" w14:textId="77777777" w:rsidR="007E268C" w:rsidRPr="00F46AC7" w:rsidRDefault="007E268C" w:rsidP="009366B7">
      <w:pPr>
        <w:ind w:left="4984" w:hanging="1440"/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ГЕОГРАФИЈА ЗА 8. РАЗРЕД </w:t>
      </w:r>
    </w:p>
    <w:p w14:paraId="0DCC8D6A" w14:textId="77777777" w:rsidR="009366B7" w:rsidRPr="00F46AC7" w:rsidRDefault="009366B7" w:rsidP="009366B7">
      <w:pPr>
        <w:spacing w:after="0"/>
        <w:ind w:left="4914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54" w:type="dxa"/>
        <w:tblInd w:w="-811" w:type="dxa"/>
        <w:tblCellMar>
          <w:top w:w="7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890"/>
        <w:gridCol w:w="1887"/>
        <w:gridCol w:w="2799"/>
        <w:gridCol w:w="2398"/>
        <w:gridCol w:w="2180"/>
      </w:tblGrid>
      <w:tr w:rsidR="009366B7" w:rsidRPr="00F46AC7" w14:paraId="6D410D4C" w14:textId="77777777" w:rsidTr="00C1238C">
        <w:trPr>
          <w:trHeight w:val="2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E0AA" w14:textId="77777777" w:rsidR="009366B7" w:rsidRPr="00F46AC7" w:rsidRDefault="009366B7" w:rsidP="00C1238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CCCB3" w14:textId="77777777" w:rsidR="009366B7" w:rsidRPr="00F46AC7" w:rsidRDefault="009366B7" w:rsidP="00C123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15BB15" w14:textId="77777777" w:rsidR="009366B7" w:rsidRPr="00F46AC7" w:rsidRDefault="009366B7" w:rsidP="00C1238C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6D61D" w14:textId="77777777" w:rsidR="009366B7" w:rsidRPr="00F46AC7" w:rsidRDefault="009366B7" w:rsidP="00C123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B7" w:rsidRPr="00F46AC7" w14:paraId="1AE3CD28" w14:textId="77777777" w:rsidTr="00C1238C">
        <w:trPr>
          <w:trHeight w:val="2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80043" w14:textId="77777777" w:rsidR="009366B7" w:rsidRPr="00F46AC7" w:rsidRDefault="009366B7" w:rsidP="00C123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FAA9" w14:textId="77777777" w:rsidR="009366B7" w:rsidRPr="00F46AC7" w:rsidRDefault="009366B7" w:rsidP="00C1238C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E3A9" w14:textId="77777777" w:rsidR="009366B7" w:rsidRPr="00F46AC7" w:rsidRDefault="009366B7" w:rsidP="00C1238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A20F" w14:textId="77777777" w:rsidR="009366B7" w:rsidRPr="00F46AC7" w:rsidRDefault="009366B7" w:rsidP="00C1238C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738" w14:textId="77777777" w:rsidR="009366B7" w:rsidRPr="00F46AC7" w:rsidRDefault="009366B7" w:rsidP="00C1238C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9366B7" w:rsidRPr="00F46AC7" w14:paraId="01A37675" w14:textId="77777777" w:rsidTr="00C1238C">
        <w:trPr>
          <w:trHeight w:val="552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3AE5" w14:textId="77777777" w:rsidR="009366B7" w:rsidRPr="00F46AC7" w:rsidRDefault="009366B7" w:rsidP="00C1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ГЕОГРАФСКИ </w:t>
            </w:r>
          </w:p>
          <w:p w14:paraId="77DA21FA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ПОЛОЖАЈ </w:t>
            </w:r>
          </w:p>
          <w:p w14:paraId="06567C45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ГАРНИЦЕ И </w:t>
            </w:r>
          </w:p>
          <w:p w14:paraId="3EEA0DB3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ВЕЛИЧИНА </w:t>
            </w:r>
          </w:p>
          <w:p w14:paraId="341C736E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СРБИЈЕ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850FEA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C04C64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3F5DA3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F810BA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A69998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5F36E2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C94DB2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B69E73" w14:textId="77777777" w:rsidR="009366B7" w:rsidRPr="00F46AC7" w:rsidRDefault="009366B7" w:rsidP="00C1238C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421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18BB01" w14:textId="77777777" w:rsidR="009366B7" w:rsidRPr="00F46AC7" w:rsidRDefault="009366B7" w:rsidP="00C1238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 на </w:t>
            </w:r>
          </w:p>
          <w:p w14:paraId="4DCAE4DD" w14:textId="77777777" w:rsidR="009366B7" w:rsidRPr="00F46AC7" w:rsidRDefault="009366B7" w:rsidP="00C1238C">
            <w:pPr>
              <w:spacing w:line="269" w:lineRule="auto"/>
              <w:ind w:left="113" w:right="144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географској карти света одреди математичко- географски положај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Србије, њене географске координате и простирање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 да се Србија налази у умереном топлотном појасу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 на географској карти Европе и Балканског полуострва одреди физичко- географски положај Србије </w:t>
            </w:r>
          </w:p>
          <w:p w14:paraId="7BBAC168" w14:textId="77777777" w:rsidR="009366B7" w:rsidRPr="00F46AC7" w:rsidRDefault="009366B7" w:rsidP="00C1238C">
            <w:pPr>
              <w:spacing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 да је Србија јужнпеврппска, балканска, пан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нска,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дунавска, </w:t>
            </w:r>
          </w:p>
          <w:p w14:paraId="469AABCA" w14:textId="77777777" w:rsidR="009366B7" w:rsidRPr="00F46AC7" w:rsidRDefault="009366B7" w:rsidP="00C1238C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сред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пска земља </w:t>
            </w:r>
          </w:p>
          <w:p w14:paraId="36BD4BB6" w14:textId="77777777" w:rsidR="009366B7" w:rsidRPr="00F46AC7" w:rsidRDefault="009366B7" w:rsidP="00C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 државе с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јима се Србија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B1A" w14:textId="77777777" w:rsidR="009366B7" w:rsidRPr="00F46AC7" w:rsidRDefault="009366B7" w:rsidP="00C1238C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3F0F3" w14:textId="77777777" w:rsidR="009366B7" w:rsidRPr="00F46AC7" w:rsidRDefault="009366B7" w:rsidP="00C1238C">
            <w:pPr>
              <w:spacing w:after="37" w:line="220" w:lineRule="auto"/>
              <w:ind w:left="113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дана географској карти света, Европе и Балканског </w:t>
            </w:r>
          </w:p>
          <w:p w14:paraId="071F5F37" w14:textId="77777777" w:rsidR="009366B7" w:rsidRPr="00F46AC7" w:rsidRDefault="009366B7" w:rsidP="00C1238C">
            <w:pPr>
              <w:spacing w:line="265" w:lineRule="auto"/>
              <w:ind w:left="113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Полуострва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одреди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саобраћајно-географски положај Србије </w:t>
            </w:r>
          </w:p>
          <w:p w14:paraId="599478A7" w14:textId="77777777" w:rsidR="009366B7" w:rsidRPr="00F46AC7" w:rsidRDefault="009366B7" w:rsidP="00C1238C">
            <w:pPr>
              <w:spacing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ава на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 карти света,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пе и Балканск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стрва терит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ријалну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везан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 Србије и других регија и држава </w:t>
            </w:r>
          </w:p>
          <w:p w14:paraId="2FE576EF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 да се Србија налази на д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диру јужне, сред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 и ист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не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пе, а у близини југ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западне Азије и север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ист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не Африке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79E" w14:textId="77777777" w:rsidR="009366B7" w:rsidRPr="00F46AC7" w:rsidRDefault="009366B7" w:rsidP="00C1238C">
            <w:pPr>
              <w:spacing w:after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2F753E" w14:textId="77777777" w:rsidR="009366B7" w:rsidRPr="00F46AC7" w:rsidRDefault="009366B7" w:rsidP="00C1238C">
            <w:pPr>
              <w:spacing w:after="15" w:line="250" w:lineRule="auto"/>
              <w:ind w:left="113" w:right="8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зашто је Србија вековима била на удару различитих освајача </w:t>
            </w:r>
          </w:p>
          <w:p w14:paraId="31B191E2" w14:textId="77777777" w:rsidR="009366B7" w:rsidRPr="00F46AC7" w:rsidRDefault="009366B7" w:rsidP="00C1238C">
            <w:pPr>
              <w:spacing w:line="252" w:lineRule="auto"/>
              <w:ind w:left="113" w:righ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уме да на географској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карти Србије одреди природне и вештачке границе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упоређује величину територије, број становника и просечну густину насељености Србије и других држава на </w:t>
            </w:r>
          </w:p>
          <w:p w14:paraId="04365416" w14:textId="77777777" w:rsidR="009366B7" w:rsidRPr="00F46AC7" w:rsidRDefault="009366B7" w:rsidP="00C1238C">
            <w:pPr>
              <w:spacing w:after="18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Балканском полуострву и у </w:t>
            </w:r>
          </w:p>
          <w:p w14:paraId="33448052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Европи </w:t>
            </w:r>
          </w:p>
          <w:p w14:paraId="65FBA9B2" w14:textId="77777777" w:rsidR="009366B7" w:rsidRPr="00F46AC7" w:rsidRDefault="009366B7" w:rsidP="00C1238C">
            <w:pPr>
              <w:spacing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разуме сл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жен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 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осетљивост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жаја Србије у </w:t>
            </w:r>
          </w:p>
          <w:p w14:paraId="02A9FEB0" w14:textId="77777777" w:rsidR="009366B7" w:rsidRPr="00F46AC7" w:rsidRDefault="009366B7" w:rsidP="00C1238C">
            <w:pPr>
              <w:spacing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 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ег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 утицај на ист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ријски, културни, дру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14:paraId="4E9C646D" w14:textId="77777777" w:rsidR="009366B7" w:rsidRPr="00F46AC7" w:rsidRDefault="009366B7" w:rsidP="00C1238C">
            <w:pPr>
              <w:spacing w:after="8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мски и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лити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ки разв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 </w:t>
            </w:r>
          </w:p>
          <w:p w14:paraId="60C5962B" w14:textId="77777777" w:rsidR="009366B7" w:rsidRPr="00F46AC7" w:rsidRDefault="009366B7" w:rsidP="00C1238C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Србије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E809" w14:textId="77777777" w:rsidR="009366B7" w:rsidRPr="00F46AC7" w:rsidRDefault="009366B7" w:rsidP="00C1238C">
            <w:pPr>
              <w:spacing w:after="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B850C7" w14:textId="77777777" w:rsidR="009366B7" w:rsidRPr="00F46AC7" w:rsidRDefault="009366B7" w:rsidP="00C1238C">
            <w:pPr>
              <w:spacing w:after="11" w:line="252" w:lineRule="auto"/>
              <w:ind w:left="113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објашњава зашто је Србија вековима била на удару различитих освајача </w:t>
            </w:r>
          </w:p>
          <w:p w14:paraId="14FF9BEA" w14:textId="77777777" w:rsidR="009366B7" w:rsidRPr="00F46AC7" w:rsidRDefault="009366B7" w:rsidP="00C1238C">
            <w:pPr>
              <w:spacing w:after="31" w:line="23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примењује знања и уме да на географској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карти Србије одреди природне и </w:t>
            </w:r>
          </w:p>
          <w:p w14:paraId="2D0D2DA3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вештачке границе </w:t>
            </w:r>
          </w:p>
          <w:p w14:paraId="6D9C8095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FDC114" w14:textId="77777777" w:rsidR="009366B7" w:rsidRPr="00F46AC7" w:rsidRDefault="009366B7" w:rsidP="00C1238C">
            <w:pPr>
              <w:spacing w:after="27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Анализира и пр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це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ује сл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жен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 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осетљивост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жаја Србије у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 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ег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 утицај на ист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ријски, културни, дру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 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мски и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лити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ки разв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 </w:t>
            </w:r>
          </w:p>
          <w:p w14:paraId="4CE4D3F0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Србије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6B7" w:rsidRPr="00F46AC7" w14:paraId="78BE673E" w14:textId="77777777" w:rsidTr="00C1238C">
        <w:trPr>
          <w:trHeight w:val="183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18ED" w14:textId="77777777" w:rsidR="009366B7" w:rsidRPr="00F46AC7" w:rsidRDefault="009366B7" w:rsidP="00C1238C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ПРИРЕОДНЕ </w:t>
            </w:r>
          </w:p>
          <w:p w14:paraId="733D45AA" w14:textId="77777777" w:rsidR="009366B7" w:rsidRPr="00F46AC7" w:rsidRDefault="009366B7" w:rsidP="00C1238C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ОДЛИКЕ </w:t>
            </w:r>
          </w:p>
          <w:p w14:paraId="10A68305" w14:textId="77777777" w:rsidR="009366B7" w:rsidRPr="00F46AC7" w:rsidRDefault="009366B7" w:rsidP="00C1238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СРБИЈЕ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1ED2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944D7C" w14:textId="77777777" w:rsidR="009366B7" w:rsidRPr="00F46AC7" w:rsidRDefault="009366B7" w:rsidP="00C1238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најкрупније рељефне целине у Србији (панонска и планинска рељефна целина) и препознаје их на географској карти Србије -именује планине, низије, котлине, веће реке бање, језера) и препознаје их на географској карти Србије  </w:t>
            </w:r>
          </w:p>
          <w:p w14:paraId="676D56CD" w14:textId="77777777" w:rsidR="009366B7" w:rsidRPr="00F46AC7" w:rsidRDefault="009366B7" w:rsidP="00C1238C">
            <w:pPr>
              <w:ind w:left="11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наводи типове климе и земљишта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DE9F" w14:textId="77777777" w:rsidR="009366B7" w:rsidRPr="00F46AC7" w:rsidRDefault="009366B7" w:rsidP="00C1238C">
            <w:pPr>
              <w:spacing w:after="1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46609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одређује </w:t>
            </w:r>
          </w:p>
          <w:p w14:paraId="289B2CCE" w14:textId="77777777" w:rsidR="009366B7" w:rsidRPr="00F46AC7" w:rsidRDefault="009366B7" w:rsidP="00C1238C">
            <w:pPr>
              <w:spacing w:after="30" w:line="246" w:lineRule="auto"/>
              <w:ind w:left="113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географски положај панонске рељефне целине на географској карти Србије и описује одлике њеног рељефа (острвске планине, алувујалне равни, пешчаре и лесне заравни) одређује географски положај планинске рељефне целине на географској карти Србије и описује Родопску масу, западну и источну зону веначних планина и зна имена планина и котлина </w:t>
            </w:r>
          </w:p>
          <w:p w14:paraId="6412A3E4" w14:textId="77777777" w:rsidR="009366B7" w:rsidRPr="00F46AC7" w:rsidRDefault="009366B7" w:rsidP="00C1238C">
            <w:pPr>
              <w:spacing w:after="15" w:line="263" w:lineRule="auto"/>
              <w:ind w:left="113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наводи и описује географске регије у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Србији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спољашње и унутрашње факторе климе и описује основне одлике типова климе у Србији </w:t>
            </w:r>
          </w:p>
          <w:p w14:paraId="3A263F7D" w14:textId="77777777" w:rsidR="009366B7" w:rsidRPr="00F46AC7" w:rsidRDefault="009366B7" w:rsidP="00C1238C">
            <w:pPr>
              <w:spacing w:after="25" w:line="253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морске сливове у нашој држави, веће реке и описује њихове одлике, значај и загађеност </w:t>
            </w:r>
          </w:p>
          <w:p w14:paraId="685E7A32" w14:textId="77777777" w:rsidR="009366B7" w:rsidRPr="00F46AC7" w:rsidRDefault="009366B7" w:rsidP="00C1238C">
            <w:pPr>
              <w:spacing w:line="258" w:lineRule="auto"/>
              <w:ind w:left="113" w:right="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описује постанак језера у Србији и зна њихову поделу,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размештај и значај </w:t>
            </w:r>
          </w:p>
          <w:p w14:paraId="0B82BD90" w14:textId="77777777" w:rsidR="009366B7" w:rsidRPr="00F46AC7" w:rsidRDefault="009366B7" w:rsidP="00C1238C">
            <w:pPr>
              <w:spacing w:after="26" w:line="242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писује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длике тип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ва земљи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у Србији и зна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њихов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тај и </w:t>
            </w:r>
          </w:p>
          <w:p w14:paraId="31AEF848" w14:textId="77777777" w:rsidR="009366B7" w:rsidRPr="00F46AC7" w:rsidRDefault="009366B7" w:rsidP="00C1238C">
            <w:pPr>
              <w:ind w:left="113"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A20" w14:textId="77777777" w:rsidR="009366B7" w:rsidRPr="00F46AC7" w:rsidRDefault="009366B7" w:rsidP="00C1238C">
            <w:pPr>
              <w:spacing w:after="6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C1A8B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повезаност и међуусловљеност свих природних и друштвених елемената на територији наше државе (рељеф, клима, воде, тло, биљни и животоњски свет, становништво, насеља, људске делатности) </w:t>
            </w:r>
          </w:p>
          <w:p w14:paraId="330313D3" w14:textId="77777777" w:rsidR="009366B7" w:rsidRPr="00F46AC7" w:rsidRDefault="009366B7" w:rsidP="00C1238C">
            <w:pPr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уме да издв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ји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графске регије на терит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рији Србије 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бјасни њихове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основне одлике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A84" w14:textId="77777777" w:rsidR="009366B7" w:rsidRPr="00F46AC7" w:rsidRDefault="009366B7" w:rsidP="00C1238C">
            <w:pPr>
              <w:spacing w:after="6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35AA9" w14:textId="77777777" w:rsidR="009366B7" w:rsidRPr="00F46AC7" w:rsidRDefault="009366B7" w:rsidP="00C1238C">
            <w:pPr>
              <w:spacing w:after="13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тумачи повезаност и </w:t>
            </w:r>
          </w:p>
          <w:p w14:paraId="4E99BB6B" w14:textId="77777777" w:rsidR="009366B7" w:rsidRPr="00F46AC7" w:rsidRDefault="009366B7" w:rsidP="00C1238C">
            <w:pPr>
              <w:spacing w:line="27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Међусобно условљавање свих природних и друштвених елемената на територији наше државе (рељеф, клима, воде, тло, биљни и животоњски свет, становништво, насеља, људске делатности) </w:t>
            </w:r>
          </w:p>
          <w:p w14:paraId="7AB7D049" w14:textId="77777777" w:rsidR="009366B7" w:rsidRPr="00F46AC7" w:rsidRDefault="009366B7" w:rsidP="00C1238C">
            <w:pPr>
              <w:ind w:left="113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ава 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ин как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 издвајају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графске регије на терит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рији Србије и уме сампсталн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бјасни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њихове основне одлике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B8BB6ED" w14:textId="77777777" w:rsidR="009366B7" w:rsidRPr="00F46AC7" w:rsidRDefault="009366B7" w:rsidP="009366B7">
      <w:pPr>
        <w:spacing w:after="0"/>
        <w:ind w:left="-1416" w:right="96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71" w:type="dxa"/>
        <w:tblInd w:w="-81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4"/>
        <w:gridCol w:w="1552"/>
        <w:gridCol w:w="1777"/>
        <w:gridCol w:w="2835"/>
        <w:gridCol w:w="3043"/>
      </w:tblGrid>
      <w:tr w:rsidR="009366B7" w:rsidRPr="00F46AC7" w14:paraId="5B83E501" w14:textId="77777777" w:rsidTr="00C1238C">
        <w:trPr>
          <w:trHeight w:val="38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703F" w14:textId="77777777" w:rsidR="009366B7" w:rsidRPr="00F46AC7" w:rsidRDefault="009366B7" w:rsidP="00C1238C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СТЕНОВНИШ ТВО И </w:t>
            </w:r>
          </w:p>
          <w:p w14:paraId="57E00C08" w14:textId="77777777" w:rsidR="009366B7" w:rsidRPr="00F46AC7" w:rsidRDefault="009366B7" w:rsidP="00C1238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НАСЕЉА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584" w14:textId="77777777" w:rsidR="009366B7" w:rsidRPr="00F46AC7" w:rsidRDefault="009366B7" w:rsidP="00C1238C">
            <w:pPr>
              <w:spacing w:after="10" w:line="256" w:lineRule="auto"/>
              <w:ind w:left="113" w:right="494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препознаје народе и еничке заједнице у Републици Србији </w:t>
            </w:r>
          </w:p>
          <w:p w14:paraId="65210765" w14:textId="77777777" w:rsidR="009366B7" w:rsidRPr="00F46AC7" w:rsidRDefault="009366B7" w:rsidP="00C1238C">
            <w:pPr>
              <w:spacing w:line="258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именује главни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град и веће градове на </w:t>
            </w:r>
          </w:p>
          <w:p w14:paraId="3F25A3DB" w14:textId="77777777" w:rsidR="009366B7" w:rsidRPr="00F46AC7" w:rsidRDefault="009366B7" w:rsidP="00C1238C">
            <w:pPr>
              <w:ind w:left="55" w:right="54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територији Србије и зн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да их покаже на географској карти </w:t>
            </w: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разликује врсте и тип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ве насеља у Србији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CD32" w14:textId="77777777" w:rsidR="009366B7" w:rsidRPr="00F46AC7" w:rsidRDefault="009366B7" w:rsidP="00C1238C">
            <w:pPr>
              <w:spacing w:after="1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CBB954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схвата да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</w:p>
          <w:p w14:paraId="57918DE7" w14:textId="77777777" w:rsidR="009366B7" w:rsidRPr="00F46AC7" w:rsidRDefault="009366B7" w:rsidP="00C1238C">
            <w:pPr>
              <w:spacing w:after="27" w:line="25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подаци о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становништву, његовим одликама и структури добијају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основу пописа становништва </w:t>
            </w:r>
          </w:p>
          <w:p w14:paraId="05FDAE37" w14:textId="77777777" w:rsidR="009366B7" w:rsidRPr="00F46AC7" w:rsidRDefault="009366B7" w:rsidP="00C1238C">
            <w:pPr>
              <w:ind w:right="148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уме да израчуна просечну густину насељености на основу података о површини територије Србије и броја њених становника </w:t>
            </w: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та се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дразумева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 структур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 стан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тва и м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же да наведе све структуре стан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тва Србије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88B" w14:textId="77777777" w:rsidR="009366B7" w:rsidRPr="00F46AC7" w:rsidRDefault="009366B7" w:rsidP="00C1238C">
            <w:pPr>
              <w:spacing w:after="5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E77EE9" w14:textId="77777777" w:rsidR="009366B7" w:rsidRPr="00F46AC7" w:rsidRDefault="009366B7" w:rsidP="00C1238C">
            <w:pPr>
              <w:spacing w:after="10" w:line="256" w:lineRule="auto"/>
              <w:ind w:left="115" w:right="856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 да објасни појмове наталитет, морталитет и природни прираштај </w:t>
            </w:r>
          </w:p>
          <w:p w14:paraId="7DFC9891" w14:textId="77777777" w:rsidR="009366B7" w:rsidRPr="00F46AC7" w:rsidRDefault="009366B7" w:rsidP="00C1238C">
            <w:pPr>
              <w:spacing w:after="22" w:line="256" w:lineRule="auto"/>
              <w:ind w:left="113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анализира податке природног кретања становништва дате у табелама и изводи закључке  </w:t>
            </w:r>
          </w:p>
          <w:p w14:paraId="5E75F067" w14:textId="77777777" w:rsidR="009366B7" w:rsidRPr="00F46AC7" w:rsidRDefault="009366B7" w:rsidP="00C1238C">
            <w:pPr>
              <w:spacing w:after="3"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узроке и последице миграционих кретања становништва Србије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идентификује историјске периоде масовних миграција становништва Србије, наводи њихове правце и узроке.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када и зашто су биле масовне миграције из села у градове и какве су њихове последице </w:t>
            </w:r>
          </w:p>
          <w:p w14:paraId="6D9497D3" w14:textId="77777777" w:rsidR="009366B7" w:rsidRPr="00F46AC7" w:rsidRDefault="009366B7" w:rsidP="00C1238C">
            <w:pPr>
              <w:spacing w:line="27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уме да анализира табеле и полно-старосне пирамиде и изводи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закључке </w:t>
            </w:r>
          </w:p>
          <w:p w14:paraId="789175E1" w14:textId="77777777" w:rsidR="009366B7" w:rsidRPr="00F46AC7" w:rsidRDefault="009366B7" w:rsidP="00C1238C">
            <w:pPr>
              <w:spacing w:line="258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уме да повезује географска знања са знањима из других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</w:p>
          <w:p w14:paraId="7F643F3B" w14:textId="77777777" w:rsidR="009366B7" w:rsidRPr="00F46AC7" w:rsidRDefault="009366B7" w:rsidP="00C1238C">
            <w:pPr>
              <w:ind w:left="113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знаје и уважава разли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сти нар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да и култура.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C6F" w14:textId="77777777" w:rsidR="009366B7" w:rsidRPr="00F46AC7" w:rsidRDefault="009366B7" w:rsidP="00C1238C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7BCDDC" w14:textId="77777777" w:rsidR="009366B7" w:rsidRPr="00F46AC7" w:rsidRDefault="009366B7" w:rsidP="00C1238C">
            <w:pPr>
              <w:spacing w:after="7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53B19" w14:textId="77777777" w:rsidR="009366B7" w:rsidRPr="00F46AC7" w:rsidRDefault="009366B7" w:rsidP="00C1238C">
            <w:pPr>
              <w:spacing w:line="24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-Корист различите изворе података,анализира и презентује податке о природном кретању становништва </w:t>
            </w:r>
          </w:p>
          <w:p w14:paraId="4109278B" w14:textId="77777777" w:rsidR="009366B7" w:rsidRPr="00F46AC7" w:rsidRDefault="009366B7" w:rsidP="00C1238C">
            <w:pPr>
              <w:spacing w:line="278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дате у табелама и изводи закључке  </w:t>
            </w:r>
          </w:p>
          <w:p w14:paraId="173EC3D5" w14:textId="77777777" w:rsidR="009366B7" w:rsidRPr="00F46AC7" w:rsidRDefault="009366B7" w:rsidP="00C1238C">
            <w:pPr>
              <w:spacing w:after="24" w:line="255" w:lineRule="auto"/>
              <w:ind w:left="113" w:right="3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тумачи узроке и последице миграционих кретања становништва Србије - анализира историјске периоде масовних миграција становништва Србије, наводи њихове правце и узроке и објашњава последице тих миграција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објашњава када и зашто су биле масовне миграције из села у градове и какве су њихове последице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Уочава законитости полностаросне пирамиде и </w:t>
            </w:r>
          </w:p>
          <w:p w14:paraId="5DEB8F07" w14:textId="77777777" w:rsidR="009366B7" w:rsidRPr="00F46AC7" w:rsidRDefault="009366B7" w:rsidP="00C1238C">
            <w:pPr>
              <w:spacing w:line="264" w:lineRule="auto"/>
              <w:ind w:left="113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Изводи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закључке</w:t>
            </w:r>
          </w:p>
          <w:p w14:paraId="30DAF8C7" w14:textId="77777777" w:rsidR="009366B7" w:rsidRPr="00F46AC7" w:rsidRDefault="009366B7" w:rsidP="00C1238C">
            <w:pPr>
              <w:spacing w:line="264" w:lineRule="auto"/>
              <w:ind w:left="113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уме да повезује географска знања са знањима из других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</w:p>
          <w:p w14:paraId="5B86C016" w14:textId="77777777" w:rsidR="009366B7" w:rsidRPr="00F46AC7" w:rsidRDefault="009366B7" w:rsidP="00C1238C">
            <w:pPr>
              <w:ind w:left="113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Схвата важн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ст и уважава разли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сти нар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да и култура.</w:t>
            </w:r>
          </w:p>
        </w:tc>
      </w:tr>
    </w:tbl>
    <w:p w14:paraId="6DF54F79" w14:textId="77777777" w:rsidR="009366B7" w:rsidRPr="00F46AC7" w:rsidRDefault="009366B7" w:rsidP="009366B7">
      <w:pPr>
        <w:spacing w:after="0"/>
        <w:ind w:left="-1416" w:right="96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06" w:type="dxa"/>
        <w:tblInd w:w="-811" w:type="dxa"/>
        <w:tblCellMar>
          <w:top w:w="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601"/>
        <w:gridCol w:w="2881"/>
        <w:gridCol w:w="1882"/>
        <w:gridCol w:w="1825"/>
        <w:gridCol w:w="3017"/>
      </w:tblGrid>
      <w:tr w:rsidR="009366B7" w:rsidRPr="00F46AC7" w14:paraId="645A781F" w14:textId="77777777" w:rsidTr="00C1238C">
        <w:trPr>
          <w:trHeight w:val="182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B550" w14:textId="77777777" w:rsidR="009366B7" w:rsidRPr="00F46AC7" w:rsidRDefault="009366B7" w:rsidP="00C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ПРИВРЕДА СРБИЈЕ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AEAD" w14:textId="77777777" w:rsidR="009366B7" w:rsidRPr="00F46AC7" w:rsidRDefault="009366B7" w:rsidP="00C1238C">
            <w:pPr>
              <w:spacing w:after="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B8235A" w14:textId="77777777" w:rsidR="009366B7" w:rsidRPr="00F46AC7" w:rsidRDefault="009366B7" w:rsidP="00C1238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дефинише појам </w:t>
            </w:r>
          </w:p>
          <w:p w14:paraId="7F30FAF3" w14:textId="77777777" w:rsidR="009366B7" w:rsidRPr="00F46AC7" w:rsidRDefault="009366B7" w:rsidP="00C1238C">
            <w:pPr>
              <w:spacing w:after="21" w:line="257" w:lineRule="auto"/>
              <w:ind w:left="113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привреда и дели привреду на привредне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делатности,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привредне гране и секторе привреде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гране пољопривреде (земљорадња,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сточарство, лов и риболов), описује њихов развој и наводи основне одлике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наводи значај шума (огрев, дрвна индустрија, индустрија целулозе и папира, екологија, туризам, здравље, заштита насеља, култура...) </w:t>
            </w:r>
          </w:p>
          <w:p w14:paraId="15183284" w14:textId="77777777" w:rsidR="009366B7" w:rsidRPr="00F46AC7" w:rsidRDefault="009366B7" w:rsidP="00C1238C">
            <w:pPr>
              <w:spacing w:after="1" w:line="246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енергетске изворе минералног порекла, црне метале, руде обојених метала, племените метале, ретке и радиоактивне метале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гране индустрије (рударство, енергетика, црна и обојена металургија, машинска индустрија, електроиндустрија, хемијска индустрија, индустрија грађевинског материјала и неметала и лака индустрија)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гране лаке индустрије(прехрамбена, текстилна, индустрија коже, гуме и обуће, дрвна, индустрија дувана, лака хемијска индустрија), наводи њихове сировине и лоцира територијални размештај производње </w:t>
            </w:r>
          </w:p>
          <w:p w14:paraId="5C56BDB4" w14:textId="77777777" w:rsidR="009366B7" w:rsidRPr="00F46AC7" w:rsidRDefault="009366B7" w:rsidP="00C1238C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делу туризма: домаћи, ин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страни, излетни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ки, екскурзи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ни, стаци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нарни, </w:t>
            </w:r>
          </w:p>
          <w:p w14:paraId="06B894BC" w14:textId="77777777" w:rsidR="009366B7" w:rsidRPr="00F46AC7" w:rsidRDefault="009366B7" w:rsidP="00C1238C">
            <w:pPr>
              <w:spacing w:after="13" w:line="252" w:lineRule="auto"/>
              <w:ind w:left="113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планински, ба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ски, 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вни и риб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вни, градски, се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ски</w:t>
            </w:r>
          </w:p>
          <w:p w14:paraId="722EAAD0" w14:textId="77777777" w:rsidR="009366B7" w:rsidRPr="00F46AC7" w:rsidRDefault="009366B7" w:rsidP="00C1238C">
            <w:pPr>
              <w:spacing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E873" w14:textId="77777777" w:rsidR="009366B7" w:rsidRPr="00F46AC7" w:rsidRDefault="009366B7" w:rsidP="00C1238C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330E" w14:textId="77777777" w:rsidR="009366B7" w:rsidRPr="00F46AC7" w:rsidRDefault="009366B7" w:rsidP="00C1238C">
            <w:pPr>
              <w:spacing w:after="7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7B409186" w14:textId="77777777" w:rsidR="009366B7" w:rsidRPr="00F46AC7" w:rsidRDefault="009366B7" w:rsidP="00C1238C">
            <w:pPr>
              <w:spacing w:after="32" w:line="238" w:lineRule="auto"/>
              <w:ind w:left="113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наводи фазе развоја привреде Србије и описује одлике сваке фазе </w:t>
            </w:r>
          </w:p>
          <w:p w14:paraId="771BC22E" w14:textId="77777777" w:rsidR="009366B7" w:rsidRPr="00F46AC7" w:rsidRDefault="009366B7" w:rsidP="00C1238C">
            <w:pPr>
              <w:spacing w:after="18" w:line="2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препознаје и наводи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природне и друштвене факторе који утичу на развој привреде у целини </w:t>
            </w:r>
          </w:p>
          <w:p w14:paraId="7EF54C54" w14:textId="77777777" w:rsidR="009366B7" w:rsidRPr="00F46AC7" w:rsidRDefault="009366B7" w:rsidP="00C1238C">
            <w:pPr>
              <w:spacing w:line="258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описује основне одлике и специфичности унутрашње и спољне трговине Србије </w:t>
            </w:r>
          </w:p>
          <w:p w14:paraId="237E28D4" w14:textId="77777777" w:rsidR="009366B7" w:rsidRPr="00F46AC7" w:rsidRDefault="009366B7" w:rsidP="00C1238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именује туристи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 регије Србије </w:t>
            </w:r>
          </w:p>
          <w:p w14:paraId="39F11FAA" w14:textId="77777777" w:rsidR="009366B7" w:rsidRPr="00F46AC7" w:rsidRDefault="009366B7" w:rsidP="00C1238C">
            <w:pPr>
              <w:spacing w:after="28"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(планинска, пан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нска), туристи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ка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дру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 и места, класификује их и </w:t>
            </w:r>
          </w:p>
          <w:p w14:paraId="72587DA5" w14:textId="77777777" w:rsidR="009366B7" w:rsidRPr="00F46AC7" w:rsidRDefault="009366B7" w:rsidP="00C1238C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писује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0852" w14:textId="77777777" w:rsidR="009366B7" w:rsidRPr="00F46AC7" w:rsidRDefault="009366B7" w:rsidP="00C123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6C21027C" w14:textId="77777777" w:rsidR="009366B7" w:rsidRPr="00F46AC7" w:rsidRDefault="009366B7" w:rsidP="00C1238C">
            <w:pPr>
              <w:spacing w:after="19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940F0" w14:textId="77777777" w:rsidR="009366B7" w:rsidRPr="00F46AC7" w:rsidRDefault="009366B7" w:rsidP="00C1238C">
            <w:pPr>
              <w:spacing w:after="15" w:line="263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важност одрживог коришћења природних ресурса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описује друмски, железнички, речно-каналски и ваздушни саобраћај у Србији и наводи предности и недостатке за сваку грану саобраћаја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утицај и значај спољне трговине на прилив девизних средстава у нашу земљу </w:t>
            </w:r>
          </w:p>
          <w:p w14:paraId="65ED149F" w14:textId="77777777" w:rsidR="009366B7" w:rsidRPr="00F46AC7" w:rsidRDefault="009366B7" w:rsidP="00C1238C">
            <w:pPr>
              <w:spacing w:line="27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привредни значај туризма и утврђује перспективе развоја </w:t>
            </w:r>
          </w:p>
          <w:p w14:paraId="533D0502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 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ине за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тите и раци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ће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 прир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дних ресурса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F11F" w14:textId="77777777" w:rsidR="009366B7" w:rsidRPr="00F46AC7" w:rsidRDefault="009366B7" w:rsidP="00C1238C">
            <w:pPr>
              <w:spacing w:after="5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4301279" w14:textId="77777777" w:rsidR="009366B7" w:rsidRPr="00F46AC7" w:rsidRDefault="009366B7" w:rsidP="00C1238C">
            <w:pPr>
              <w:spacing w:after="7" w:line="232" w:lineRule="auto"/>
              <w:ind w:left="113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разлоге и потребу бржег развоја и </w:t>
            </w:r>
          </w:p>
          <w:p w14:paraId="43416820" w14:textId="77777777" w:rsidR="009366B7" w:rsidRPr="00F46AC7" w:rsidRDefault="009366B7" w:rsidP="00C1238C">
            <w:pPr>
              <w:spacing w:after="16" w:line="260" w:lineRule="auto"/>
              <w:ind w:left="113" w:righ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унапређивања пољопривредне производње у Србији </w:t>
            </w:r>
          </w:p>
          <w:p w14:paraId="3F4467FF" w14:textId="77777777" w:rsidR="009366B7" w:rsidRPr="00F46AC7" w:rsidRDefault="009366B7" w:rsidP="00C1238C">
            <w:pPr>
              <w:spacing w:after="18"/>
              <w:ind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схвата значај одрживог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коришћења природних ресурса </w:t>
            </w:r>
          </w:p>
          <w:p w14:paraId="3E566958" w14:textId="77777777" w:rsidR="009366B7" w:rsidRPr="00F46AC7" w:rsidRDefault="009366B7" w:rsidP="00C1238C">
            <w:pPr>
              <w:spacing w:after="21" w:line="256" w:lineRule="auto"/>
              <w:ind w:left="113" w:right="158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објашњава друмски, железнички, речноканалски и ваздушни саобраћај у Србији и наводи предности и недостатке за сваку грану саобраћаја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процењује утицај и значај спољне трговине на прилив девизних средстава у нашу земљу </w:t>
            </w:r>
          </w:p>
          <w:p w14:paraId="1414284B" w14:textId="77777777" w:rsidR="009366B7" w:rsidRPr="00F46AC7" w:rsidRDefault="009366B7" w:rsidP="00C1238C">
            <w:pPr>
              <w:ind w:right="295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Схвата важност и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привредни значај туризма и утврђује перспективе развоја </w:t>
            </w: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сталн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, у пару или групи презентује 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ине за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тите и раци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ће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 прир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дних ресурса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BF23E9" w14:textId="77777777" w:rsidR="009366B7" w:rsidRPr="00F46AC7" w:rsidRDefault="009366B7" w:rsidP="009366B7">
      <w:pPr>
        <w:spacing w:after="0"/>
        <w:ind w:left="-1416" w:right="96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6" w:type="dxa"/>
        <w:tblInd w:w="-811" w:type="dxa"/>
        <w:tblLayout w:type="fixed"/>
        <w:tblCellMar>
          <w:top w:w="7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1694"/>
        <w:gridCol w:w="2410"/>
        <w:gridCol w:w="2268"/>
        <w:gridCol w:w="3120"/>
      </w:tblGrid>
      <w:tr w:rsidR="009366B7" w:rsidRPr="00F46AC7" w14:paraId="64A34E96" w14:textId="77777777" w:rsidTr="00C1238C">
        <w:trPr>
          <w:trHeight w:val="95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9C01" w14:textId="77777777" w:rsidR="009366B7" w:rsidRPr="00F46AC7" w:rsidRDefault="009366B7" w:rsidP="00C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ЗАВИЧАЈНА ГЕОГРАФИЈА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DAB" w14:textId="77777777" w:rsidR="009366B7" w:rsidRPr="00F46AC7" w:rsidRDefault="009366B7" w:rsidP="00C1238C">
            <w:pPr>
              <w:spacing w:after="1" w:line="236" w:lineRule="auto"/>
              <w:ind w:right="104"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одређује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графски 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жај Оп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тине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Трастеник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графск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 карти Србије </w:t>
            </w:r>
          </w:p>
          <w:p w14:paraId="0B5F71A8" w14:textId="77777777" w:rsidR="009366B7" w:rsidRPr="00F46AC7" w:rsidRDefault="009366B7" w:rsidP="00C1238C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E6E9" w14:textId="77777777" w:rsidR="009366B7" w:rsidRPr="00F46AC7" w:rsidRDefault="009366B7" w:rsidP="00C1238C">
            <w:pPr>
              <w:spacing w:after="12" w:line="230" w:lineRule="auto"/>
              <w:ind w:left="238" w:right="340" w:hanging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описује основне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прир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дне и дру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длике </w:t>
            </w:r>
          </w:p>
          <w:p w14:paraId="49827147" w14:textId="77777777" w:rsidR="009366B7" w:rsidRPr="00F46AC7" w:rsidRDefault="009366B7" w:rsidP="00C1238C">
            <w:pPr>
              <w:ind w:left="9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тине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Трстеник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 перспективе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регионалног развоја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9B91" w14:textId="77777777" w:rsidR="009366B7" w:rsidRPr="00F46AC7" w:rsidRDefault="009366B7" w:rsidP="00C1238C">
            <w:pPr>
              <w:spacing w:after="12" w:line="230" w:lineRule="auto"/>
              <w:ind w:left="204" w:right="307" w:hanging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описује основне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прир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дне и дру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длике </w:t>
            </w:r>
          </w:p>
          <w:p w14:paraId="459CDD4C" w14:textId="77777777" w:rsidR="009366B7" w:rsidRPr="00F46AC7" w:rsidRDefault="009366B7" w:rsidP="00C1238C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тине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Трстеник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 перспективе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регионалног развоја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7B5C" w14:textId="77777777" w:rsidR="009366B7" w:rsidRPr="00F46AC7" w:rsidRDefault="009366B7" w:rsidP="00C1238C">
            <w:pPr>
              <w:ind w:right="142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удео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прир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дних пр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цеса и дру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твен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- 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мских утицаја 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браз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 и пре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бражају Оп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тине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Трстеник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66B7" w:rsidRPr="00F46AC7" w14:paraId="18438790" w14:textId="77777777" w:rsidTr="00C1238C">
        <w:trPr>
          <w:trHeight w:val="285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CC59" w14:textId="77777777" w:rsidR="009366B7" w:rsidRPr="00F46AC7" w:rsidRDefault="009366B7" w:rsidP="00C1238C">
            <w:pPr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СРБИ ВАН </w:t>
            </w:r>
          </w:p>
          <w:p w14:paraId="014E55D7" w14:textId="77777777" w:rsidR="009366B7" w:rsidRPr="00F46AC7" w:rsidRDefault="009366B7" w:rsidP="00C1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ГРАНИЦА СРБИЈЕ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D4F9" w14:textId="77777777" w:rsidR="009366B7" w:rsidRPr="00F46AC7" w:rsidRDefault="009366B7" w:rsidP="00C1238C">
            <w:pPr>
              <w:tabs>
                <w:tab w:val="center" w:pos="390"/>
                <w:tab w:val="center" w:pos="720"/>
              </w:tabs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-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DA3351" w14:textId="77777777" w:rsidR="009366B7" w:rsidRPr="00F46AC7" w:rsidRDefault="009366B7" w:rsidP="00C1238C">
            <w:pPr>
              <w:spacing w:after="12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суседне </w:t>
            </w:r>
          </w:p>
          <w:p w14:paraId="09EF8E1F" w14:textId="77777777" w:rsidR="009366B7" w:rsidRPr="00F46AC7" w:rsidRDefault="009366B7" w:rsidP="00C1238C">
            <w:pPr>
              <w:spacing w:line="265" w:lineRule="auto"/>
              <w:ind w:left="113" w:right="14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државе у којима живе Срби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именује европске и ваневропске државе у којима живе Срби </w:t>
            </w:r>
          </w:p>
          <w:p w14:paraId="462BF57B" w14:textId="77777777" w:rsidR="009366B7" w:rsidRPr="00F46AC7" w:rsidRDefault="009366B7" w:rsidP="00C1238C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налази на карти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пе и света државе у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јима живе Срби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4EB2" w14:textId="77777777" w:rsidR="009366B7" w:rsidRPr="00F46AC7" w:rsidRDefault="009366B7" w:rsidP="00C1238C">
            <w:pPr>
              <w:spacing w:line="247" w:lineRule="auto"/>
              <w:ind w:left="113" w:right="990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знати узроке миграција српског становништва кроз одређене историјске периоде </w:t>
            </w:r>
          </w:p>
          <w:p w14:paraId="7258C26D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навести ппследице исељава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 српск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г стан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вни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тва из земље матице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BF8A" w14:textId="77777777" w:rsidR="009366B7" w:rsidRPr="00F46AC7" w:rsidRDefault="009366B7" w:rsidP="00C1238C">
            <w:pPr>
              <w:spacing w:after="30" w:line="239" w:lineRule="auto"/>
              <w:ind w:right="137" w:firstLine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потребу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држава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 и унапређива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 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мских и културних веза између 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исељеника и Србије </w:t>
            </w:r>
          </w:p>
          <w:p w14:paraId="59EBF95B" w14:textId="77777777" w:rsidR="009366B7" w:rsidRPr="00F46AC7" w:rsidRDefault="009366B7" w:rsidP="00C1238C">
            <w:pPr>
              <w:spacing w:after="30" w:line="239" w:lineRule="auto"/>
              <w:ind w:right="13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анализира табеле дате у 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џ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бенику и изв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ди закљу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 </w:t>
            </w:r>
          </w:p>
          <w:p w14:paraId="4CCA0B4C" w14:textId="77777777" w:rsidR="009366B7" w:rsidRPr="00F46AC7" w:rsidRDefault="009366B7" w:rsidP="00C1238C">
            <w:pPr>
              <w:ind w:right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знаје регије у   суседним државама у 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јима живе Срби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потребу одржавања и унапређивања економских и културних веза између наших исељеника и Србије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4A62" w14:textId="77777777" w:rsidR="009366B7" w:rsidRPr="00F46AC7" w:rsidRDefault="009366B7" w:rsidP="00C1238C">
            <w:pPr>
              <w:spacing w:after="12" w:line="2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Познаје регије у   суседним државама у којима живе Срби повезивања држава Европе </w:t>
            </w:r>
          </w:p>
          <w:p w14:paraId="37D28165" w14:textId="77777777" w:rsidR="009366B7" w:rsidRPr="00F46AC7" w:rsidRDefault="009366B7" w:rsidP="00C1238C">
            <w:pPr>
              <w:spacing w:after="1" w:line="239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-Самостално објашњава унапређивања економских и културних веза између наших исељеника и Србије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BAD9D5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66B7" w:rsidRPr="00F46AC7" w14:paraId="4BD5C228" w14:textId="77777777" w:rsidTr="00C1238C">
        <w:trPr>
          <w:trHeight w:val="2713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6837" w14:textId="77777777" w:rsidR="009366B7" w:rsidRPr="00F46AC7" w:rsidRDefault="009366B7" w:rsidP="00C1238C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СРБИЈА У </w:t>
            </w:r>
          </w:p>
          <w:p w14:paraId="310EFC12" w14:textId="77777777" w:rsidR="009366B7" w:rsidRPr="00F46AC7" w:rsidRDefault="009366B7" w:rsidP="00C1238C">
            <w:pPr>
              <w:spacing w:after="2" w:line="237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САВРЕМЕНИ М </w:t>
            </w:r>
          </w:p>
          <w:p w14:paraId="26E8FC35" w14:textId="77777777" w:rsidR="009366B7" w:rsidRPr="00F46AC7" w:rsidRDefault="009366B7" w:rsidP="00C1238C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ИНТЕГРАЦИЈ СКИМ </w:t>
            </w:r>
          </w:p>
          <w:p w14:paraId="53204389" w14:textId="77777777" w:rsidR="009366B7" w:rsidRPr="00F46AC7" w:rsidRDefault="009366B7" w:rsidP="00C1238C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ПРОЦЕСИМА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C726" w14:textId="77777777" w:rsidR="009366B7" w:rsidRPr="00F46AC7" w:rsidRDefault="009366B7" w:rsidP="00C1238C">
            <w:pPr>
              <w:tabs>
                <w:tab w:val="center" w:pos="405"/>
                <w:tab w:val="center" w:pos="720"/>
              </w:tabs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>¶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46AC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A3B140" w14:textId="77777777" w:rsidR="009366B7" w:rsidRPr="00F46AC7" w:rsidRDefault="009366B7" w:rsidP="00C1238C">
            <w:pPr>
              <w:tabs>
                <w:tab w:val="center" w:pos="195"/>
                <w:tab w:val="center" w:pos="1612"/>
                <w:tab w:val="center" w:pos="2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-зна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се </w:t>
            </w:r>
          </w:p>
          <w:p w14:paraId="45D3EA26" w14:textId="77777777" w:rsidR="009366B7" w:rsidRPr="00F46AC7" w:rsidRDefault="009366B7" w:rsidP="00C1238C">
            <w:pPr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међунар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дних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рганизација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унапређују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ош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права и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основних слобода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DCA7E0E" w14:textId="77777777" w:rsidR="009366B7" w:rsidRPr="00F46AC7" w:rsidRDefault="009366B7" w:rsidP="00C1238C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DF84" w14:textId="77777777" w:rsidR="009366B7" w:rsidRPr="00F46AC7" w:rsidRDefault="009366B7" w:rsidP="00C1238C">
            <w:pPr>
              <w:spacing w:after="23" w:line="254" w:lineRule="auto"/>
              <w:ind w:left="115" w:right="120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и разуме појмове интеграција и глобализација </w:t>
            </w:r>
          </w:p>
          <w:p w14:paraId="62558B51" w14:textId="77777777" w:rsidR="009366B7" w:rsidRPr="00F46AC7" w:rsidRDefault="009366B7" w:rsidP="00C1238C">
            <w:pPr>
              <w:spacing w:after="26" w:line="249" w:lineRule="auto"/>
              <w:ind w:left="113"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значај међународних организација у одржавању мира, безбедности и развијању пријатељских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односа међу народима </w:t>
            </w:r>
          </w:p>
          <w:p w14:paraId="06CE7D64" w14:textId="77777777" w:rsidR="009366B7" w:rsidRPr="00F46AC7" w:rsidRDefault="009366B7" w:rsidP="00C1238C">
            <w:pPr>
              <w:spacing w:after="36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значај политичког и економског повезивања држава </w:t>
            </w:r>
          </w:p>
          <w:p w14:paraId="3AAD2C70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Европе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6A0" w14:textId="77777777" w:rsidR="009366B7" w:rsidRPr="00F46AC7" w:rsidRDefault="009366B7" w:rsidP="00C1238C">
            <w:pPr>
              <w:spacing w:after="29" w:line="249" w:lineRule="auto"/>
              <w:ind w:left="115" w:right="1213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објашњава и разуме појмове интеграција и глобализација </w:t>
            </w:r>
          </w:p>
          <w:p w14:paraId="16CF7BF9" w14:textId="77777777" w:rsidR="009366B7" w:rsidRPr="00F46AC7" w:rsidRDefault="009366B7" w:rsidP="00C1238C">
            <w:pPr>
              <w:ind w:left="113" w:righ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значај међународних организација у одржавању мира, безбедности и развијању пријатељских односа међу 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народима 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разуме значај политичког и економског повезивања земеља Европе.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BCC0" w14:textId="77777777" w:rsidR="009366B7" w:rsidRPr="00F46AC7" w:rsidRDefault="009366B7" w:rsidP="00C1238C">
            <w:pPr>
              <w:spacing w:after="43" w:line="232" w:lineRule="auto"/>
              <w:ind w:left="115" w:right="277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Самостално тумачи Појмове: </w:t>
            </w:r>
          </w:p>
          <w:p w14:paraId="45FCDB8E" w14:textId="77777777" w:rsidR="009366B7" w:rsidRPr="00F46AC7" w:rsidRDefault="009366B7" w:rsidP="00C1238C">
            <w:pPr>
              <w:spacing w:line="279" w:lineRule="auto"/>
              <w:ind w:left="115" w:righ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интеграција и глобализација </w:t>
            </w:r>
          </w:p>
          <w:p w14:paraId="107FAD35" w14:textId="77777777" w:rsidR="009366B7" w:rsidRPr="00F46AC7" w:rsidRDefault="009366B7" w:rsidP="00C1238C">
            <w:pPr>
              <w:spacing w:after="18" w:line="247" w:lineRule="auto"/>
              <w:ind w:left="113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Схвата важност и значај међународних организација у одржавању мира, безбедности и развијању пријатељских односа међу народима </w:t>
            </w:r>
          </w:p>
          <w:p w14:paraId="0D247CD5" w14:textId="77777777" w:rsidR="009366B7" w:rsidRPr="00F46AC7" w:rsidRDefault="009366B7" w:rsidP="00C1238C">
            <w:pPr>
              <w:ind w:left="113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Анализира значај политичког и економског повезивања </w:t>
            </w:r>
          </w:p>
        </w:tc>
      </w:tr>
      <w:tr w:rsidR="009366B7" w:rsidRPr="00F46AC7" w14:paraId="5920AF9E" w14:textId="77777777" w:rsidTr="00C1238C">
        <w:trPr>
          <w:trHeight w:val="142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5D02" w14:textId="77777777" w:rsidR="009366B7" w:rsidRPr="00F46AC7" w:rsidRDefault="009366B7" w:rsidP="00C123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05D1" w14:textId="77777777" w:rsidR="009366B7" w:rsidRPr="00F46AC7" w:rsidRDefault="009366B7" w:rsidP="00C123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18F0" w14:textId="77777777" w:rsidR="009366B7" w:rsidRPr="00F46AC7" w:rsidRDefault="009366B7" w:rsidP="00C1238C">
            <w:pPr>
              <w:spacing w:after="30" w:line="239" w:lineRule="auto"/>
              <w:ind w:left="48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разуме зна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ај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пске уније у унапређе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 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мије и </w:t>
            </w:r>
          </w:p>
          <w:p w14:paraId="5FC88C3F" w14:textId="77777777" w:rsidR="009366B7" w:rsidRPr="00F46AC7" w:rsidRDefault="009366B7" w:rsidP="00C1238C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спцијалн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статуса земаља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ланица</w:t>
            </w: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3DA8" w14:textId="77777777" w:rsidR="009366B7" w:rsidRPr="00F46AC7" w:rsidRDefault="009366B7" w:rsidP="00C1238C">
            <w:pPr>
              <w:spacing w:after="30"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разуме зна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ај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пске уније у унапређе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 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пмије и </w:t>
            </w:r>
          </w:p>
          <w:p w14:paraId="7C7F17AA" w14:textId="77777777" w:rsidR="009366B7" w:rsidRPr="00F46AC7" w:rsidRDefault="009366B7" w:rsidP="00C1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спцијалн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статуса земаља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чланица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BBD975" w14:textId="77777777" w:rsidR="009366B7" w:rsidRPr="00F46AC7" w:rsidRDefault="009366B7" w:rsidP="00C123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2B5A" w14:textId="77777777" w:rsidR="009366B7" w:rsidRPr="00F46AC7" w:rsidRDefault="009366B7" w:rsidP="00C1238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држава Европе </w:t>
            </w:r>
          </w:p>
          <w:p w14:paraId="61961155" w14:textId="77777777" w:rsidR="009366B7" w:rsidRPr="00F46AC7" w:rsidRDefault="009366B7" w:rsidP="00C1238C">
            <w:pPr>
              <w:spacing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Сампсталн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тума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и зна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ај Евр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пске уније у унапређе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њ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у ек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мије  и д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бр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бити грађана земаља 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</w:t>
            </w:r>
            <w:r w:rsidRPr="00F46AC7">
              <w:rPr>
                <w:rFonts w:ascii="Times New Roman" w:eastAsia="Calibri" w:hAnsi="Times New Roman" w:cs="Times New Roman"/>
                <w:sz w:val="24"/>
                <w:szCs w:val="24"/>
              </w:rPr>
              <w:t>ланица.</w:t>
            </w:r>
            <w:r w:rsidRPr="00F46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3CA9C" w14:textId="77777777" w:rsidR="009366B7" w:rsidRPr="00F46AC7" w:rsidRDefault="009366B7" w:rsidP="00C123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5FE1E48" w14:textId="77777777" w:rsidR="009366B7" w:rsidRPr="00F46AC7" w:rsidRDefault="009366B7" w:rsidP="009366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CA0DA" w14:textId="77777777" w:rsidR="003B3EFE" w:rsidRPr="00F46AC7" w:rsidRDefault="003B3EFE" w:rsidP="003B3EFE">
      <w:pPr>
        <w:rPr>
          <w:rFonts w:ascii="Times New Roman" w:hAnsi="Times New Roman" w:cs="Times New Roman"/>
          <w:sz w:val="24"/>
          <w:szCs w:val="24"/>
        </w:rPr>
      </w:pPr>
    </w:p>
    <w:p w14:paraId="7B1385DC" w14:textId="77777777" w:rsidR="00214A29" w:rsidRPr="00F46AC7" w:rsidRDefault="00214A29" w:rsidP="00214A29">
      <w:pPr>
        <w:spacing w:before="6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Критеријуми и елементи оцењивања у настави 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хемије</w:t>
      </w:r>
    </w:p>
    <w:p w14:paraId="370351BE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4"/>
        </w:rPr>
      </w:pPr>
    </w:p>
    <w:p w14:paraId="1563B394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CE82B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ab/>
      </w:r>
      <w:r w:rsidRPr="00F46AC7"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17938454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ab/>
      </w:r>
      <w:r w:rsidRPr="00F46AC7">
        <w:rPr>
          <w:rFonts w:ascii="Times New Roman" w:eastAsia="Times" w:hAnsi="Times New Roman" w:cs="Times New Roman"/>
          <w:sz w:val="24"/>
          <w:szCs w:val="24"/>
        </w:rPr>
        <w:t xml:space="preserve">Оцењивање се обавља уз уважавање ученикових способности, степена спретности и умешности,на основу остварености циљева и прописаних стандарда постигнућа, као и на основу ангажовања. </w:t>
      </w:r>
    </w:p>
    <w:p w14:paraId="114841AB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Врста, ниво и обим знања и ангажовање ученика оцењују се тако да оцену:</w:t>
      </w:r>
    </w:p>
    <w:p w14:paraId="1C0BE49C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одличан (5)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Ученик репродукује градиво, разуме, надограђује стечена знања. Самостално образлаже садржај наводећи и своје примере, решава и сложене проблеме и задатке. Познаје хемијску симболику, повезује податке из графикона и других визуелизација, корелише стечена знања са садржајима других предмета. Може преносити своја знања другима и сигурно и јасно излаже сопствене ставове о проблематици.</w:t>
      </w:r>
    </w:p>
    <w:p w14:paraId="0F4E03F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О</w:t>
      </w:r>
      <w:r w:rsidRPr="00F46AC7">
        <w:rPr>
          <w:rFonts w:ascii="Times New Roman" w:eastAsia="Times" w:hAnsi="Times New Roman" w:cs="Times New Roman"/>
          <w:sz w:val="24"/>
          <w:szCs w:val="24"/>
        </w:rPr>
        <w:t>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нивоу, као и већину захтева са напредног нивоа посебних стандарда постигнућа, уз веома висок степен ангажовања</w:t>
      </w: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.</w:t>
      </w:r>
    </w:p>
    <w:p w14:paraId="3EFA3B7F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врло добар (4)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Репродукује и р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F46AC7">
        <w:rPr>
          <w:rFonts w:ascii="Times New Roman" w:eastAsia="Calibri" w:hAnsi="Times New Roman" w:cs="Times New Roman"/>
          <w:sz w:val="24"/>
          <w:szCs w:val="24"/>
        </w:rPr>
        <w:t xml:space="preserve">зуме 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F46AC7">
        <w:rPr>
          <w:rFonts w:ascii="Times New Roman" w:eastAsia="Calibri" w:hAnsi="Times New Roman" w:cs="Times New Roman"/>
          <w:sz w:val="24"/>
          <w:szCs w:val="24"/>
        </w:rPr>
        <w:t>дређени наставни садржај. 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темељне појмове, у стању је да надогради стечена знања. Садржај образлаже углавном самостално, користи задате примере и самостално решава проблеме и задатке. Познаје хемијс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 w:rsidRPr="00F46AC7">
        <w:rPr>
          <w:rFonts w:ascii="Times New Roman" w:eastAsia="Calibri" w:hAnsi="Times New Roman" w:cs="Times New Roman"/>
          <w:sz w:val="24"/>
          <w:szCs w:val="24"/>
        </w:rPr>
        <w:t>у симболику, повезује задате податке, ретко не може да реши сложене проблеме  и задатке, није самосталан у решавању тежих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задатака. Несигурно износи аргументе.</w:t>
      </w:r>
    </w:p>
    <w:p w14:paraId="20C95626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F46AC7">
        <w:rPr>
          <w:rFonts w:ascii="Times New Roman" w:eastAsia="Times" w:hAnsi="Times New Roman" w:cs="Times New Roman"/>
          <w:sz w:val="24"/>
          <w:szCs w:val="24"/>
        </w:rPr>
        <w:t>стварује значајан напредак у савладавању програма предмета и у потпуности, самостално, испуњавања захтеве који су утврђени на основном и средњем нивоу, као и део захтева са напредног нивоа посебних стандарда постигнућа уз мању помоћ наставника, уз висок степен ангажовања</w:t>
      </w: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.</w:t>
      </w:r>
    </w:p>
    <w:p w14:paraId="66FAAF91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lastRenderedPageBreak/>
        <w:t xml:space="preserve">добар (3)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Ученик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репродукује и разуме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темељне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појмове, разуме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садржај, 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површан у његовој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примени. Садржај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може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б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разложити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користећи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задате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примере, 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уз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интервенцију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наставника. 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основне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формуле и хемијску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симболику, самостално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решава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једноставне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задатке, и проблеме. Понекад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греши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приликом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самосталног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решавања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сложених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проблема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задатака. Повезује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податке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приказане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графи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 w:rsidRPr="00F46AC7">
        <w:rPr>
          <w:rFonts w:ascii="Times New Roman" w:eastAsia="Calibri" w:hAnsi="Times New Roman" w:cs="Times New Roman"/>
          <w:sz w:val="24"/>
          <w:szCs w:val="24"/>
        </w:rPr>
        <w:t>онима, сликама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таблицама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F46AC7">
        <w:rPr>
          <w:rFonts w:ascii="Times New Roman" w:eastAsia="Calibri" w:hAnsi="Times New Roman" w:cs="Times New Roman"/>
          <w:sz w:val="24"/>
          <w:szCs w:val="24"/>
        </w:rPr>
        <w:t>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интерпретира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уз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помоћ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наставника. Јасно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излаже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садржаје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F46AC7">
        <w:rPr>
          <w:rFonts w:ascii="Times New Roman" w:eastAsia="Calibri" w:hAnsi="Times New Roman" w:cs="Times New Roman"/>
          <w:sz w:val="24"/>
          <w:szCs w:val="24"/>
        </w:rPr>
        <w:t>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нејасан у аргументацији.</w:t>
      </w:r>
    </w:p>
    <w:p w14:paraId="3A2E3D9F" w14:textId="77777777" w:rsidR="00214A29" w:rsidRPr="00F46AC7" w:rsidRDefault="00214A29" w:rsidP="00214A29">
      <w:pPr>
        <w:spacing w:after="0" w:line="240" w:lineRule="auto"/>
        <w:ind w:right="52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О</w:t>
      </w:r>
      <w:r w:rsidRPr="00F46AC7">
        <w:rPr>
          <w:rFonts w:ascii="Times New Roman" w:eastAsia="Times" w:hAnsi="Times New Roman" w:cs="Times New Roman"/>
          <w:sz w:val="24"/>
          <w:szCs w:val="24"/>
        </w:rPr>
        <w:t>стварује напредак у савладавању програма предмета и у потпуности, самостално испуњавања захтеве који су утврђени на основном и већи део на средњем нивоу посебних стандарда постигнућа, уз ангажовање ученика</w:t>
      </w: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.</w:t>
      </w:r>
    </w:p>
    <w:p w14:paraId="1AFEBE7A" w14:textId="77777777" w:rsidR="00214A29" w:rsidRPr="00F46AC7" w:rsidRDefault="00214A29" w:rsidP="00214A29">
      <w:pPr>
        <w:spacing w:after="0" w:line="240" w:lineRule="auto"/>
        <w:ind w:left="11" w:hanging="1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довољан (2)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Ученик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репродукује и препознаје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темељне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појмове: pазуме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садржај, 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зна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да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примени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образложи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користећи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задате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примере. 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основне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формуле и хемијску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симболику, 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често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греши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приликом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самосталног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решавања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чак и једноставних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проблема и задатака. Препознаје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податке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приказане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графиконима, сликама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или у табелама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али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може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самостално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интерпретирати, нити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уз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помоћ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наставника. Аргументује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површно и несигурно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нејасан и у излагању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градива.</w:t>
      </w:r>
    </w:p>
    <w:p w14:paraId="39DE0D43" w14:textId="77777777" w:rsidR="00214A29" w:rsidRPr="00F46AC7" w:rsidRDefault="00214A29" w:rsidP="00214A29">
      <w:pPr>
        <w:spacing w:after="0" w:line="240" w:lineRule="auto"/>
        <w:ind w:left="11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О</w:t>
      </w:r>
      <w:r w:rsidRPr="00F46AC7">
        <w:rPr>
          <w:rFonts w:ascii="Times New Roman" w:eastAsia="Times" w:hAnsi="Times New Roman" w:cs="Times New Roman"/>
          <w:sz w:val="24"/>
          <w:szCs w:val="24"/>
        </w:rPr>
        <w:t>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постигнућа, и ангажовање ученика</w:t>
      </w: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.</w:t>
      </w:r>
    </w:p>
    <w:p w14:paraId="16AF8CFF" w14:textId="77777777" w:rsidR="00214A29" w:rsidRPr="00F46AC7" w:rsidRDefault="00214A29" w:rsidP="00214A29">
      <w:pPr>
        <w:spacing w:after="0" w:line="240" w:lineRule="auto"/>
        <w:ind w:left="11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недовољан (1)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Ученик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препознаје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темељне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појмове, или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може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набројати. 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показује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разумевање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садржаја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уз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помоћ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наставника и није у стању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самостално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да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га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репродукује. На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питања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одговара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одговара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нејасно, 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познаје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основне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формуле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хемијску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симболику, и 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може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самостално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да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решава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основне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проблеме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или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једноставне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задатке. Графиконе, слике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таблице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повезује и не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може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самостално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да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их</w:t>
      </w: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46AC7">
        <w:rPr>
          <w:rFonts w:ascii="Times New Roman" w:eastAsia="Calibri" w:hAnsi="Times New Roman" w:cs="Times New Roman"/>
          <w:sz w:val="24"/>
          <w:szCs w:val="24"/>
        </w:rPr>
        <w:t>интерпретира.</w:t>
      </w:r>
    </w:p>
    <w:p w14:paraId="67C0DB51" w14:textId="77777777" w:rsidR="00214A29" w:rsidRPr="00F46AC7" w:rsidRDefault="00214A29" w:rsidP="00214A29">
      <w:pPr>
        <w:spacing w:after="0" w:line="240" w:lineRule="auto"/>
        <w:ind w:right="52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Н</w:t>
      </w:r>
      <w:r w:rsidRPr="00F46AC7">
        <w:rPr>
          <w:rFonts w:ascii="Times New Roman" w:eastAsia="Times" w:hAnsi="Times New Roman" w:cs="Times New Roman"/>
          <w:sz w:val="24"/>
          <w:szCs w:val="24"/>
        </w:rPr>
        <w:t>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</w:t>
      </w: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.</w:t>
      </w:r>
    </w:p>
    <w:p w14:paraId="6CAA939B" w14:textId="77777777" w:rsidR="00214A29" w:rsidRPr="00F46AC7" w:rsidRDefault="00214A29" w:rsidP="00214A29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14:paraId="66ED91B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42FB6B8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AC7">
        <w:rPr>
          <w:rFonts w:ascii="Times New Roman" w:eastAsia="Calibri" w:hAnsi="Times New Roman" w:cs="Times New Roman"/>
          <w:sz w:val="24"/>
          <w:szCs w:val="24"/>
        </w:rPr>
        <w:t xml:space="preserve">Ученик се оцењује на основу усмене провере, писмене провере, на основу активности и његових резултата рада и на основу практичног рада – огледа и лабораторијских вежби. </w:t>
      </w:r>
    </w:p>
    <w:p w14:paraId="4259CCC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F46AC7">
        <w:rPr>
          <w:rFonts w:ascii="Times New Roman" w:eastAsia="Times" w:hAnsi="Times New Roman" w:cs="Times New Roman"/>
          <w:sz w:val="24"/>
          <w:szCs w:val="24"/>
        </w:rPr>
        <w:t xml:space="preserve">Оцењивање се обавља уз уважавање ученикових способности, степена спретности и умешности.  </w:t>
      </w:r>
    </w:p>
    <w:p w14:paraId="0A12A06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F46AC7">
        <w:rPr>
          <w:rFonts w:ascii="Times New Roman" w:eastAsia="Times" w:hAnsi="Times New Roman" w:cs="Times New Roman"/>
          <w:sz w:val="24"/>
          <w:szCs w:val="24"/>
        </w:rPr>
        <w:t xml:space="preserve">   Усмено оцењивање се обавља путем непосредног одговарања, уз поштовање критеријума за оцењивање или кроз прикупљање више одговора на комплекснија питања или задатке </w:t>
      </w:r>
    </w:p>
    <w:p w14:paraId="079F5CCB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F46AC7">
        <w:rPr>
          <w:rFonts w:ascii="Times New Roman" w:eastAsia="Times" w:hAnsi="Times New Roman" w:cs="Times New Roman"/>
          <w:sz w:val="24"/>
          <w:szCs w:val="24"/>
        </w:rPr>
        <w:t xml:space="preserve">   Писмено испитивање се обавља путем контролних задатака и тестова. Писмене провере знања у трајању од 45 минута се најављују, а 15 – то минутне провере знања се не морају најављивати. </w:t>
      </w:r>
    </w:p>
    <w:p w14:paraId="07B78A07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AC7">
        <w:rPr>
          <w:rFonts w:ascii="Times New Roman" w:eastAsia="Calibri" w:hAnsi="Times New Roman" w:cs="Times New Roman"/>
          <w:sz w:val="24"/>
          <w:szCs w:val="24"/>
        </w:rPr>
        <w:t xml:space="preserve">Оцена из 15 – то минутне провере постигнућа се не уписује у дневник већ се уписује у педагошку свеску наставника ради праћења постигнућа ученика, а резултати се могу узети у обзир приликом утврђивања закључне оцене, а у најбољем интересу ученика. </w:t>
      </w:r>
    </w:p>
    <w:p w14:paraId="2736DD7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F46AC7">
        <w:rPr>
          <w:rFonts w:ascii="Times New Roman" w:eastAsia="Times" w:hAnsi="Times New Roman" w:cs="Times New Roman"/>
          <w:sz w:val="24"/>
          <w:szCs w:val="24"/>
        </w:rPr>
        <w:t xml:space="preserve">     Током наставне године, ученичка знања ће се из наставног предмета </w:t>
      </w:r>
      <w:r w:rsidRPr="00F46AC7">
        <w:rPr>
          <w:rFonts w:ascii="Times New Roman" w:eastAsia="Times" w:hAnsi="Times New Roman" w:cs="Times New Roman"/>
          <w:sz w:val="24"/>
          <w:szCs w:val="24"/>
          <w:lang w:val="sr-Cyrl-RS"/>
        </w:rPr>
        <w:t>х</w:t>
      </w:r>
      <w:r w:rsidRPr="00F46AC7">
        <w:rPr>
          <w:rFonts w:ascii="Times New Roman" w:eastAsia="Times" w:hAnsi="Times New Roman" w:cs="Times New Roman"/>
          <w:sz w:val="24"/>
          <w:szCs w:val="24"/>
        </w:rPr>
        <w:t xml:space="preserve">емија на овај начин проверавати по утврђеном распореду за сваку школску годину, уз обавештавање ученика и истицање на сајту школе. За контролне задатке бројчана оцена ученичких знања доноси се на основу скале изражене у процентима, у складу са препорукама за оцењивање: </w:t>
      </w:r>
    </w:p>
    <w:p w14:paraId="7EDA5360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tbl>
      <w:tblPr>
        <w:tblW w:w="5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1134"/>
      </w:tblGrid>
      <w:tr w:rsidR="00214A29" w:rsidRPr="00F46AC7" w14:paraId="5FDF8645" w14:textId="77777777" w:rsidTr="00214A29"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18BD7879" w14:textId="77777777" w:rsidR="00214A29" w:rsidRPr="00F46AC7" w:rsidRDefault="00214A29">
            <w:pPr>
              <w:spacing w:after="0" w:line="240" w:lineRule="auto"/>
              <w:ind w:right="5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постигнуће на контролном задатку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37C37154" w14:textId="77777777" w:rsidR="00214A29" w:rsidRPr="00F46AC7" w:rsidRDefault="00214A29">
            <w:pPr>
              <w:spacing w:after="0" w:line="240" w:lineRule="auto"/>
              <w:ind w:right="1"/>
              <w:jc w:val="both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F46AC7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оцена </w:t>
            </w:r>
          </w:p>
        </w:tc>
      </w:tr>
      <w:tr w:rsidR="00214A29" w:rsidRPr="00F46AC7" w14:paraId="6DF40E81" w14:textId="77777777" w:rsidTr="00214A29"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1D2EEE58" w14:textId="77777777" w:rsidR="00214A29" w:rsidRPr="00F46AC7" w:rsidRDefault="00214A2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2C7A6150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5</w:t>
            </w:r>
          </w:p>
        </w:tc>
      </w:tr>
      <w:tr w:rsidR="00214A29" w:rsidRPr="00F46AC7" w14:paraId="79724840" w14:textId="77777777" w:rsidTr="00214A29"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46DD5FE7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 xml:space="preserve">    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35B4F045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214A29" w:rsidRPr="00F46AC7" w14:paraId="13462D4C" w14:textId="77777777" w:rsidTr="00214A29"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304AC081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3EC7D514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3</w:t>
            </w:r>
          </w:p>
        </w:tc>
      </w:tr>
      <w:tr w:rsidR="00214A29" w:rsidRPr="00F46AC7" w14:paraId="0838E375" w14:textId="77777777" w:rsidTr="00214A29"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06446599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49% </w:t>
            </w: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08FA5FC6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2</w:t>
            </w:r>
          </w:p>
        </w:tc>
      </w:tr>
      <w:tr w:rsidR="00214A29" w:rsidRPr="00F46AC7" w14:paraId="1A0F4A79" w14:textId="77777777" w:rsidTr="00214A29"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097ABFA5" w14:textId="77777777" w:rsidR="00214A29" w:rsidRPr="00F46AC7" w:rsidRDefault="00214A29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0%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  <w:r w:rsidRPr="00F4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115" w:type="dxa"/>
              <w:bottom w:w="0" w:type="dxa"/>
              <w:right w:w="115" w:type="dxa"/>
            </w:tcMar>
            <w:hideMark/>
          </w:tcPr>
          <w:p w14:paraId="4516E300" w14:textId="77777777" w:rsidR="00214A29" w:rsidRPr="00F46AC7" w:rsidRDefault="0021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1</w:t>
            </w:r>
          </w:p>
        </w:tc>
      </w:tr>
    </w:tbl>
    <w:p w14:paraId="57A8C4C5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9197FB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Активности на основу којих се оцењује ученик су презентације,коментари,панои,такмичења,</w:t>
      </w:r>
    </w:p>
    <w:p w14:paraId="6C802690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сајам науке. </w:t>
      </w:r>
    </w:p>
    <w:p w14:paraId="0B544CDE" w14:textId="77777777" w:rsidR="00214A29" w:rsidRPr="00F46AC7" w:rsidRDefault="00214A29" w:rsidP="00214A29">
      <w:pPr>
        <w:spacing w:after="0" w:line="240" w:lineRule="auto"/>
        <w:ind w:right="52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6A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F46AC7">
        <w:rPr>
          <w:rFonts w:ascii="Times New Roman" w:eastAsia="Calibri" w:hAnsi="Times New Roman" w:cs="Times New Roman"/>
          <w:sz w:val="24"/>
          <w:szCs w:val="24"/>
        </w:rPr>
        <w:t>Практичан рад ученика из огледа и лабораторијских вежби оцењује се на основу примене знања, правилном руковању прибором и хемикалијама,применом мера заштите и безбедности, самосталности, сарадњи у групи и залагања</w:t>
      </w:r>
    </w:p>
    <w:p w14:paraId="3C15848A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208A7C3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C7"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7BCB70B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46AC7"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Закључна оцена ученика изводи се на основу аритметичке средине свих оцена у току полугодишта/школске године.</w:t>
      </w:r>
    </w:p>
    <w:p w14:paraId="46B0F60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DDC2013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ОСНОВНИ НИВО </w:t>
      </w:r>
    </w:p>
    <w:p w14:paraId="50C73A17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  <w:t>ОПШТА ХЕМИЈА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060C5F3F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општа хемија ученик зна: </w:t>
      </w:r>
    </w:p>
    <w:p w14:paraId="23AEB407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прави разлику између елемената,једињења и смеша из свакодневног живота на основу њихове сложености  </w:t>
      </w:r>
    </w:p>
    <w:p w14:paraId="003D369B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 практичној примени елемената, једињења и смеша из сопственог окружења на основу њихових практичних својстава </w:t>
      </w:r>
    </w:p>
    <w:p w14:paraId="4764856A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су чисте супстанце изграђене од атома, молекула и јона, и да се те честице међусобно разликује по наелектрисању и сложености грађе </w:t>
      </w:r>
    </w:p>
    <w:p w14:paraId="765F1AAF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тип хемијске везе у молекулима елемената, ковалентним и јонским једињењима </w:t>
      </w:r>
    </w:p>
    <w:p w14:paraId="398F985F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квалитативно значење симбола најважнијих хемијских елемената, хемијских формула најважнијих представника класа неорганских и органских  једињења и квалитативно значење хемијских једначина реакција оксидације </w:t>
      </w:r>
    </w:p>
    <w:p w14:paraId="54D54476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шта су раствори, како настају и примере раствора у свакодневном животу </w:t>
      </w:r>
    </w:p>
    <w:p w14:paraId="14B0357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значење следећих термина: супстанца, смеша, раствор, растварање, елементи једињења, атом, </w:t>
      </w:r>
    </w:p>
    <w:p w14:paraId="46FEE9F8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молекул, јон, ковалентна веза, јонска веза, оксидација, оксиди киселина, база, со индикатор. </w:t>
      </w:r>
    </w:p>
    <w:p w14:paraId="3C62B898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У области експеримента ученик уме да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32506F78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загрева супстанцу на безбедан начин </w:t>
      </w:r>
    </w:p>
    <w:p w14:paraId="52D116A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измери масу, запремину и температуру супстанце </w:t>
      </w:r>
    </w:p>
    <w:p w14:paraId="3A5FBAA6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једноставним огледалима испита својства супстанци(агрегатно стање, мирис, боју, магнетна својства, растворљивост), као и да својства опише </w:t>
      </w:r>
    </w:p>
    <w:p w14:paraId="058836F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састави апаратуру и изведе поступак цеђења </w:t>
      </w:r>
    </w:p>
    <w:p w14:paraId="55B07DB6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НЕОРГАНСКА 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6ED397DD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неорганске хемије ученик зна: </w:t>
      </w:r>
    </w:p>
    <w:p w14:paraId="4675F6F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основна физичка и хемијска својства неметала и метала (агрегатно стање, проводљивост топлоте и електрицитета и реакцију са кисеоником) </w:t>
      </w:r>
    </w:p>
    <w:p w14:paraId="368F468E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везу између својстава неметала, метала и њихове практичне примене </w:t>
      </w:r>
    </w:p>
    <w:p w14:paraId="3192889C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препозна метале ()на основу њихових физичких и хемијских својстава </w:t>
      </w:r>
    </w:p>
    <w:p w14:paraId="5D8F8609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на основу формуле именује основне класе неорганских једињења </w:t>
      </w:r>
    </w:p>
    <w:p w14:paraId="6615FE67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примере оксида, киселина, база и соли у свакодневном животу као и практичну примену ових једињења </w:t>
      </w:r>
    </w:p>
    <w:p w14:paraId="74CDAE46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осбновна физичка и хемијска својства оксида, киселина, база и соли.  </w:t>
      </w:r>
    </w:p>
    <w:p w14:paraId="11A3B31C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У области експеримента ученик уме да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501B006E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безбедно рукује супстанцама, посуђем и прибором. </w:t>
      </w:r>
    </w:p>
    <w:p w14:paraId="36EC4BD6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утврди основна физичка својства оксида (агрегатно стање, боју, мирис) </w:t>
      </w:r>
    </w:p>
    <w:p w14:paraId="22261C59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докаже кисело-базна својства супстанце помоћу индикатора -</w:t>
      </w:r>
      <w:r w:rsidRPr="00F46AC7">
        <w:rPr>
          <w:rFonts w:ascii="Times New Roman" w:eastAsia="Arial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испита растворљивост соли </w:t>
      </w:r>
    </w:p>
    <w:p w14:paraId="2B1A4060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ОРГАНСКА 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292465A3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органске хемије ученик зна: </w:t>
      </w:r>
    </w:p>
    <w:p w14:paraId="745BF1FB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формуле, називе и функционалне групе најважнијих угљоводоника, алкохола, карбонилних једињења, карбоксилних киселина и естара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065F2D3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основна физичка и хемијска својства угљоводоника, алкохола, карбонилних једињења, карбоксилних киселина и естара,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0C5724C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практичан значај угљоводоника, алкохола, карбонилних једињења, карбоксилних киселина и естара.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062B8353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БИОХЕМИЈА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4E59B921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биохемије ученик зна: </w:t>
      </w:r>
    </w:p>
    <w:p w14:paraId="632006BF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да наведе физичка својства (агрегатно стање и растворљивост) масти и уља, угљених хидрата, протеина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5EAFAC78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примере и заступљеност масти и уља, угљених хидрата и протеина у намирницама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147864B1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ХЕМИЈА ЖИВОТНЕ СРЕДИНЕ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69BB9FC2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хемије животне средине ученик зна: </w:t>
      </w:r>
    </w:p>
    <w:p w14:paraId="5DECBDED" w14:textId="77777777" w:rsidR="00214A29" w:rsidRPr="00F46AC7" w:rsidRDefault="00214A29" w:rsidP="00214A2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-</w:t>
      </w:r>
      <w:r w:rsidRPr="00F46AC7">
        <w:rPr>
          <w:rFonts w:ascii="Times New Roman" w:eastAsia="Arial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значај безбедног поступања са супстанцама, начине њиховог правилног складиштења, а са циљем очувања здравља и животне средине.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5E3F0EE1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СРЕДЊИ НИВО </w:t>
      </w:r>
    </w:p>
    <w:p w14:paraId="342AA927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ОПШТА 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63A807B8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општа хемија ученик зна: </w:t>
      </w:r>
    </w:p>
    <w:p w14:paraId="403D13C8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како тип хемијске везе одређује својства супстанци (темп. топљења, кључања)као и растворљивост супстанци </w:t>
      </w:r>
    </w:p>
    <w:p w14:paraId="022CB5C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значење термина материја, хомогена смеша, хетерогена смеша,изотоп,анхидрид, анализа, синтеза, неутрализација, супституција, адиција </w:t>
      </w:r>
    </w:p>
    <w:p w14:paraId="08455547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шта је засићен, незасићен и презасићен раствор </w:t>
      </w:r>
    </w:p>
    <w:p w14:paraId="66E5460E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саставља формуле најважнијих представника класа неорганских и органских једињења и саставља једначине хемијских реакција неутрализације и супституције </w:t>
      </w:r>
    </w:p>
    <w:p w14:paraId="04BD7FF1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У области експеримента ученик уме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 </w:t>
      </w:r>
    </w:p>
    <w:p w14:paraId="74E1E437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изабере најпогоднији начин за повећање брзине растварања супстанце (повећањем температуре растварача, уситљавањем супстанце, мешањем) </w:t>
      </w:r>
    </w:p>
    <w:p w14:paraId="18FCFD8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промени концентрацију раствора додавањем растворене супстанце и растварача (разблаживање и концентровање) </w:t>
      </w:r>
    </w:p>
    <w:p w14:paraId="3C960A84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огледима да испитује својства супстанци и податке о супстанцама приказује табеларно или шематски </w:t>
      </w:r>
    </w:p>
    <w:p w14:paraId="631E3CD2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израчуна процентни састав једињења на основу формуле и масу реактаната производа на основу хемијске једначине, тј. да покаже на основу израчунавања да се укупна маса супстанци не мења при хемијским реакцијама </w:t>
      </w:r>
    </w:p>
    <w:p w14:paraId="1A10407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израчуна масу растворене супстанце и растварача на основу процентне концентрације раствора и обрнуто </w:t>
      </w:r>
    </w:p>
    <w:p w14:paraId="7C852E6D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направи раствор одређене процентне концентрације </w:t>
      </w:r>
    </w:p>
    <w:p w14:paraId="1C5303B6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  <w:t>НЕОРГАНСКА ХЕМИЈА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37C21730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неорганске хемије ученик зна: </w:t>
      </w:r>
    </w:p>
    <w:p w14:paraId="2C005D8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основу назива оксида, киселина, база и соли састави формуле тих супстанци </w:t>
      </w:r>
    </w:p>
    <w:p w14:paraId="25103299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пише једначине хемијских реакција бинарних једињења.  </w:t>
      </w:r>
    </w:p>
    <w:p w14:paraId="7971E069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У области експеримента ученик уме да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20BB0B44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експерименталним путем испита растворљивост оксида и хемијску реакцију оксида са водом </w:t>
      </w:r>
    </w:p>
    <w:p w14:paraId="42ABF19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испита најважнија хемијска својства киселина (реакцију са металима и карбонатима </w:t>
      </w:r>
    </w:p>
    <w:p w14:paraId="595F148D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ОРГАНСКА 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2FA44D00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органске хемије ученик зна: </w:t>
      </w:r>
    </w:p>
    <w:p w14:paraId="4D2AC26E" w14:textId="77777777" w:rsidR="00214A29" w:rsidRPr="00F46AC7" w:rsidRDefault="00214A29" w:rsidP="00214A29">
      <w:pPr>
        <w:tabs>
          <w:tab w:val="center" w:pos="40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да пише једначине хемијских реакција, сагоревања угљоводоника и алкохола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7C71D019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БИОХЕМИЈА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35493CA1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биохемије ученик зна: </w:t>
      </w:r>
    </w:p>
    <w:p w14:paraId="55A7B58B" w14:textId="77777777" w:rsidR="00214A29" w:rsidRPr="00F46AC7" w:rsidRDefault="00214A29" w:rsidP="00214A29">
      <w:pPr>
        <w:tabs>
          <w:tab w:val="center" w:pos="42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најважније улоге масти и уља, угљених хидрата и протеина у живим организмима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1DEC7329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ХЕМИЈА ЖИВОТНЕ СРЕДИНЕ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130AA152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хемије животне средине ученик зна: </w:t>
      </w:r>
    </w:p>
    <w:p w14:paraId="19DB8DD3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-објашњава настајање,последице и поступке за спречавање појаве киселих киша и ефеката стаклене баште,објашњава значај озонског омотача,узрок настанка озонских рупаи поседице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16DC92A0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НАПРЕДНИ НИВО </w:t>
      </w:r>
    </w:p>
    <w:p w14:paraId="26F1B5BB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ОПШТА 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21D583DA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општа хемија ученик зна: </w:t>
      </w:r>
    </w:p>
    <w:p w14:paraId="17300F86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објашњава структуру атома, молекула и јона, које честице изграђују атоме и како од њиховог броја зависи наелектрисање молекула и јона </w:t>
      </w:r>
    </w:p>
    <w:p w14:paraId="29D04C8A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објашњава разлику између чистих супстанци, елемената и једињења и смеша на основу врста честица које их изграђују и објашњава како честична грађа и хемијске везе одређују својства и промене супстанци </w:t>
      </w:r>
    </w:p>
    <w:p w14:paraId="37152133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објашњава зависност растворљиве супстанце од природе супстанце и растварача </w:t>
      </w:r>
    </w:p>
    <w:p w14:paraId="40A77DEA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изводи стехиометријска израчунавања која обухватају однос масе и количине супстанце </w:t>
      </w:r>
    </w:p>
    <w:p w14:paraId="7496526C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бира на основу својстава и састојака смеше одговарајући поступак за њихово раздвајање и изводи </w:t>
      </w:r>
    </w:p>
    <w:p w14:paraId="45E4DFF6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бележи, приказује резултате истраживања табеларно и графички, изводи закључак  </w:t>
      </w:r>
    </w:p>
    <w:p w14:paraId="7870BB67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У области експеримента ученик уме да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17D252DC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на основу својстава састојака смеше да изабере и изведе одговарајући поступак за њихово          раздвајање </w:t>
      </w:r>
    </w:p>
    <w:p w14:paraId="7AC17FE2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да израчуна процентну заступљеност неке супстанце у смеши ,да изводи стехиометријска           израчунавања која обухватају реактант у вишку </w:t>
      </w:r>
    </w:p>
    <w:p w14:paraId="6C54099E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  <w:t>НЕОРГАНСКА ХЕМИЈА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6F01F0CD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неорганске хемије ученик зна да: </w:t>
      </w:r>
    </w:p>
    <w:p w14:paraId="387FD2CC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физичка и хемијска својства метала и неметала на основу структуре њихових атома и молекула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1AC6AC5C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хемијска својства оксида (реакције са водом, киселинама, хидроксидима) и пише одговарајуће хемијске једначине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52CF0D81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хемијска својства киселина (реакције са металима, базним оксидима, хидроксидима, карбонатима и бикарбонатима) и пише одговарајуће хемијске једначине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6C45DDA9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хемијска својства база (реакције са киселинама и киселим оксидима) и пише одговарајуће хемијске једначине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4F558764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објашњава физичка и хемијска својства соли </w:t>
      </w:r>
    </w:p>
    <w:p w14:paraId="1F37EFDB" w14:textId="77777777" w:rsidR="00214A29" w:rsidRPr="00F46AC7" w:rsidRDefault="00214A29" w:rsidP="00214A29">
      <w:pPr>
        <w:spacing w:after="0" w:line="240" w:lineRule="auto"/>
        <w:ind w:hanging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У области експеримента ученик уме да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3FF966F2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изведе реакцију неутрализације </w:t>
      </w:r>
    </w:p>
    <w:p w14:paraId="5DEF2934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sr-Latn-RS"/>
        </w:rPr>
        <w:t>ОРГАНСКА ХЕМИЈА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3B0CA12F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органске хемије ученик зна да: </w:t>
      </w:r>
    </w:p>
    <w:p w14:paraId="6E905420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хемијске реакције угљоводоника, алкохола, карбоксилних киселина и естара и пише одговарајуће хемијске једначине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31F8377A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практичну примену угљоводоника, алкохола, карбоксилних киселина и естара на основу својства која  имају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1A7513DF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БИОХЕМИЈА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18880F9B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биохемије ученик зна да: </w:t>
      </w:r>
    </w:p>
    <w:p w14:paraId="36CB6CA0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описује основну структуру молекула који чине масти и уља, угљене хидрате и протеине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3512FC42" w14:textId="77777777" w:rsidR="00214A29" w:rsidRPr="00F46AC7" w:rsidRDefault="00214A29" w:rsidP="00214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</w:t>
      </w: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објашњава хидрогенизацију незасићених триациглицерола и сапонификацију, наводи производе хидролизе дисахарида и полисахарида и описује услове под којима долази до денатурације протеина.</w:t>
      </w:r>
      <w:r w:rsidRPr="00F4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 </w:t>
      </w:r>
    </w:p>
    <w:p w14:paraId="34644A6B" w14:textId="77777777" w:rsidR="00214A29" w:rsidRPr="00F46AC7" w:rsidRDefault="00214A29" w:rsidP="00214A29">
      <w:pPr>
        <w:keepNext/>
        <w:keepLines/>
        <w:spacing w:after="0" w:line="240" w:lineRule="auto"/>
        <w:ind w:hanging="1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</w:pP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 w:color="000000"/>
          <w:lang w:eastAsia="sr-Latn-RS"/>
        </w:rPr>
        <w:t>ХЕМИЈА ЖИВОТНЕ СРЕДИНЕ</w:t>
      </w:r>
      <w:r w:rsidRPr="00F46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RS"/>
        </w:rPr>
        <w:t xml:space="preserve"> </w:t>
      </w:r>
    </w:p>
    <w:p w14:paraId="0687A791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У области хемије животне средине ученик зна: </w:t>
      </w:r>
    </w:p>
    <w:p w14:paraId="1D341E19" w14:textId="77777777" w:rsidR="00214A29" w:rsidRPr="00F46AC7" w:rsidRDefault="00214A29" w:rsidP="00214A2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F46A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-објашњава допринос хемије заштити животне средине и предлаже активности којима доприноси заштити животне средине. </w:t>
      </w:r>
    </w:p>
    <w:p w14:paraId="7373764D" w14:textId="77777777" w:rsidR="00214A29" w:rsidRPr="00F46AC7" w:rsidRDefault="00214A29" w:rsidP="00214A29">
      <w:pPr>
        <w:spacing w:after="0" w:line="240" w:lineRule="auto"/>
        <w:ind w:left="240" w:right="52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F8E6448" w14:textId="77777777" w:rsidR="002F058D" w:rsidRPr="00F46AC7" w:rsidRDefault="002F058D" w:rsidP="002F058D">
      <w:pPr>
        <w:pStyle w:val="Standard"/>
        <w:jc w:val="center"/>
        <w:rPr>
          <w:b/>
          <w:i/>
          <w:sz w:val="24"/>
          <w:szCs w:val="24"/>
          <w:lang w:val="sr-Cyrl-RS"/>
        </w:rPr>
      </w:pPr>
      <w:r w:rsidRPr="00F46AC7">
        <w:rPr>
          <w:b/>
          <w:i/>
          <w:sz w:val="24"/>
          <w:szCs w:val="24"/>
          <w:lang w:val="sr-Cyrl-RS"/>
        </w:rPr>
        <w:t>ТЕХНИКА И ТЕХНОЛОГИЈА</w:t>
      </w:r>
    </w:p>
    <w:p w14:paraId="04A9DED3" w14:textId="77777777" w:rsidR="002F058D" w:rsidRPr="00F46AC7" w:rsidRDefault="002F058D" w:rsidP="002F058D">
      <w:pPr>
        <w:pStyle w:val="Standard"/>
        <w:jc w:val="center"/>
        <w:rPr>
          <w:b/>
          <w:i/>
          <w:sz w:val="24"/>
          <w:szCs w:val="24"/>
        </w:rPr>
      </w:pPr>
    </w:p>
    <w:p w14:paraId="6BB4D4B4" w14:textId="77777777" w:rsidR="006D4AB2" w:rsidRPr="00F46AC7" w:rsidRDefault="006D4AB2" w:rsidP="006D4A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КРИТЕРИЈУМ ОЦЕЊИВАЊА ТИТ ЗА 5.РАЗРЕД</w:t>
      </w:r>
    </w:p>
    <w:p w14:paraId="1350E5EB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а) Усмено одговарање</w:t>
      </w:r>
    </w:p>
    <w:p w14:paraId="21912AD6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985"/>
        <w:gridCol w:w="2126"/>
        <w:gridCol w:w="2268"/>
      </w:tblGrid>
      <w:tr w:rsidR="006D4AB2" w:rsidRPr="00F46AC7" w14:paraId="65922F54" w14:textId="77777777" w:rsidTr="006D4AB2">
        <w:trPr>
          <w:trHeight w:val="484"/>
        </w:trPr>
        <w:tc>
          <w:tcPr>
            <w:tcW w:w="2127" w:type="dxa"/>
            <w:vAlign w:val="center"/>
          </w:tcPr>
          <w:p w14:paraId="59250BA3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126" w:type="dxa"/>
            <w:vAlign w:val="center"/>
          </w:tcPr>
          <w:p w14:paraId="7D3C5962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1985" w:type="dxa"/>
            <w:vAlign w:val="center"/>
          </w:tcPr>
          <w:p w14:paraId="0F3DF765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2126" w:type="dxa"/>
            <w:vAlign w:val="center"/>
          </w:tcPr>
          <w:p w14:paraId="57489BA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2268" w:type="dxa"/>
            <w:vAlign w:val="center"/>
          </w:tcPr>
          <w:p w14:paraId="17885E31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7C1F1B30" w14:textId="77777777" w:rsidTr="006D4AB2">
        <w:trPr>
          <w:trHeight w:val="4262"/>
        </w:trPr>
        <w:tc>
          <w:tcPr>
            <w:tcW w:w="2127" w:type="dxa"/>
          </w:tcPr>
          <w:p w14:paraId="342E85D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14:paraId="77D0E77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бира, повезује и вреднује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различите врсте и изворе података; </w:t>
            </w:r>
          </w:p>
          <w:p w14:paraId="244C84B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формулише претпоставке, проверава их и аргументује решења, ставове и одлуке; </w:t>
            </w:r>
          </w:p>
          <w:p w14:paraId="268C3B3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решава проблеме који имају и више решења, вреднује и образлаже решења и примењене поступке; </w:t>
            </w:r>
          </w:p>
          <w:p w14:paraId="6CC8ABE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континуирано показује заинтересованост и одговорност према сопственом процесу учења, уважава препоруке за напредовање и реализује их.</w:t>
            </w:r>
          </w:p>
        </w:tc>
        <w:tc>
          <w:tcPr>
            <w:tcW w:w="2126" w:type="dxa"/>
          </w:tcPr>
          <w:p w14:paraId="6977D7F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познавање и разумевање свих наставних садржаја скоро у потпуности</w:t>
            </w:r>
          </w:p>
          <w:p w14:paraId="35A431B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поседује развијену способност анализе и синтезе садржаја</w:t>
            </w:r>
          </w:p>
          <w:p w14:paraId="7713E1F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делимични повезује усвојено градиво са другим сличним садржајима</w:t>
            </w:r>
          </w:p>
          <w:p w14:paraId="50CFB7B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примењује садржај, углавном. без гршке уз давање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наставникових примера</w:t>
            </w:r>
          </w:p>
          <w:p w14:paraId="4BC6AC6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заинтересованост за наставне садржаје уз активност на часу</w:t>
            </w:r>
          </w:p>
          <w:p w14:paraId="1FD0167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самостално уочавањеи исправљање грешака</w:t>
            </w:r>
          </w:p>
          <w:p w14:paraId="0CFA145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примена усвојених знања и вештина у новим ситуацијама уз постицај</w:t>
            </w:r>
          </w:p>
          <w:p w14:paraId="70EC24C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-коришћење различитих извора знања уз постицај</w:t>
            </w:r>
          </w:p>
          <w:p w14:paraId="2E4BBCD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14:paraId="2A982FC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самостална репродукција научених садржја уз мању помоћ наставника</w:t>
            </w:r>
          </w:p>
          <w:p w14:paraId="2B6E2E4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поседовање способности анализе садржаја</w:t>
            </w:r>
          </w:p>
          <w:p w14:paraId="3CF12D3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повезивање усвојеног знања са сличним садржајем</w:t>
            </w:r>
          </w:p>
          <w:p w14:paraId="0B61246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примена садржаја са мањим грешкама уз давање наставникових примера</w:t>
            </w:r>
          </w:p>
          <w:p w14:paraId="28BF23F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исправљање грешака уз наставникову помоћ</w:t>
            </w:r>
          </w:p>
          <w:p w14:paraId="47D3A7A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слабија активност на часу</w:t>
            </w:r>
          </w:p>
          <w:p w14:paraId="1DD475B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коришћење једног извора знања (уџбеника или записа у свесци)</w:t>
            </w:r>
          </w:p>
          <w:p w14:paraId="7AB5779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</w:tcPr>
          <w:p w14:paraId="1EBB162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присећање делова садржаја или основних појмова уз помоћ наставника</w:t>
            </w:r>
          </w:p>
          <w:p w14:paraId="0A4DDF1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памћење и репродукција научених садржаја, али без примера</w:t>
            </w:r>
          </w:p>
          <w:p w14:paraId="68733D2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-слабија активност на часу и у усвајању садржаја</w:t>
            </w:r>
          </w:p>
          <w:p w14:paraId="27FEFBC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изостаје повезивање садржаја унутар предмета</w:t>
            </w:r>
          </w:p>
          <w:p w14:paraId="7C0DFAF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чини грешке и неуочава их</w:t>
            </w:r>
          </w:p>
          <w:p w14:paraId="3F62220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-несамосталност у раду, тражење и прихваћање помоћи и савета</w:t>
            </w:r>
          </w:p>
          <w:p w14:paraId="32C1802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445F1950" w14:textId="77777777" w:rsidR="006D4AB2" w:rsidRPr="00F46AC7" w:rsidRDefault="006D4AB2" w:rsidP="009552B0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неусвојена већина садржаја, често и до нивоа препознавања</w:t>
            </w:r>
          </w:p>
          <w:p w14:paraId="0F5AD92C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неусвојеност кључних појмова</w:t>
            </w:r>
          </w:p>
          <w:p w14:paraId="2B4A2EEC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непостојање потребних предзнања за усвајање нових садржаја, вештина и навика</w:t>
            </w:r>
          </w:p>
          <w:p w14:paraId="57F6E794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ретка спремност за исказивање знања, умења и вештина</w:t>
            </w:r>
          </w:p>
          <w:p w14:paraId="361EFC6C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пасивност и незаинтересованост на часу</w:t>
            </w:r>
          </w:p>
          <w:p w14:paraId="5DC6850A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недостатак интереса за стицањем нових знања, чак и уз велико залагање наставника</w:t>
            </w:r>
          </w:p>
          <w:p w14:paraId="23EAA74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62F194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б) Тест </w:t>
      </w:r>
      <w:r w:rsidRPr="00F46A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 вреднује кроз проценте:</w:t>
      </w:r>
    </w:p>
    <w:p w14:paraId="7EDA9F64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5799"/>
      </w:tblGrid>
      <w:tr w:rsidR="006D4AB2" w:rsidRPr="00F46AC7" w14:paraId="2F3F1792" w14:textId="77777777" w:rsidTr="009552B0">
        <w:trPr>
          <w:trHeight w:val="272"/>
        </w:trPr>
        <w:tc>
          <w:tcPr>
            <w:tcW w:w="1822" w:type="dxa"/>
          </w:tcPr>
          <w:p w14:paraId="2421BD5C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  <w:tc>
          <w:tcPr>
            <w:tcW w:w="5799" w:type="dxa"/>
          </w:tcPr>
          <w:p w14:paraId="3D6A39FB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оцене – проценат (бодови)</w:t>
            </w:r>
          </w:p>
        </w:tc>
      </w:tr>
      <w:tr w:rsidR="006D4AB2" w:rsidRPr="00F46AC7" w14:paraId="295E405D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2277F72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5799" w:type="dxa"/>
            <w:vAlign w:val="center"/>
          </w:tcPr>
          <w:p w14:paraId="6F519F6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85-100 %      </w:t>
            </w:r>
          </w:p>
        </w:tc>
      </w:tr>
      <w:tr w:rsidR="006D4AB2" w:rsidRPr="00F46AC7" w14:paraId="7106B48D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1FD7FDF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5799" w:type="dxa"/>
            <w:vAlign w:val="center"/>
          </w:tcPr>
          <w:p w14:paraId="3C35A4F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71-84 %        </w:t>
            </w:r>
          </w:p>
        </w:tc>
      </w:tr>
      <w:tr w:rsidR="006D4AB2" w:rsidRPr="00F46AC7" w14:paraId="0BDD98BA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29498C1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5799" w:type="dxa"/>
            <w:vAlign w:val="center"/>
          </w:tcPr>
          <w:p w14:paraId="05904CC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55-70 %       </w:t>
            </w:r>
          </w:p>
        </w:tc>
      </w:tr>
      <w:tr w:rsidR="006D4AB2" w:rsidRPr="00F46AC7" w14:paraId="1D0BC997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4F38E0C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5799" w:type="dxa"/>
            <w:vAlign w:val="center"/>
          </w:tcPr>
          <w:p w14:paraId="5413F78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31-55 %       </w:t>
            </w:r>
          </w:p>
        </w:tc>
      </w:tr>
      <w:tr w:rsidR="006D4AB2" w:rsidRPr="00F46AC7" w14:paraId="7C0C89FA" w14:textId="77777777" w:rsidTr="009552B0">
        <w:trPr>
          <w:trHeight w:val="303"/>
        </w:trPr>
        <w:tc>
          <w:tcPr>
            <w:tcW w:w="1822" w:type="dxa"/>
            <w:vAlign w:val="center"/>
          </w:tcPr>
          <w:p w14:paraId="68416DA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Недовољан (1)</w:t>
            </w:r>
          </w:p>
        </w:tc>
        <w:tc>
          <w:tcPr>
            <w:tcW w:w="5799" w:type="dxa"/>
            <w:vAlign w:val="center"/>
          </w:tcPr>
          <w:p w14:paraId="3117E08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0-30 %        </w:t>
            </w:r>
          </w:p>
        </w:tc>
      </w:tr>
    </w:tbl>
    <w:p w14:paraId="08164937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в) Раду тиму</w:t>
      </w:r>
    </w:p>
    <w:p w14:paraId="5A036D2A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pPr w:leftFromText="180" w:rightFromText="180" w:vertAnchor="text" w:horzAnchor="page" w:tblpX="913" w:tblpY="107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984"/>
        <w:gridCol w:w="2127"/>
        <w:gridCol w:w="1418"/>
      </w:tblGrid>
      <w:tr w:rsidR="006D4AB2" w:rsidRPr="00F46AC7" w14:paraId="6F249684" w14:textId="77777777" w:rsidTr="006D4AB2">
        <w:trPr>
          <w:trHeight w:val="20"/>
        </w:trPr>
        <w:tc>
          <w:tcPr>
            <w:tcW w:w="2547" w:type="dxa"/>
          </w:tcPr>
          <w:p w14:paraId="507FC836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1984" w:type="dxa"/>
          </w:tcPr>
          <w:p w14:paraId="5130A54B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1984" w:type="dxa"/>
          </w:tcPr>
          <w:p w14:paraId="52421AB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2127" w:type="dxa"/>
          </w:tcPr>
          <w:p w14:paraId="4D08C576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1418" w:type="dxa"/>
          </w:tcPr>
          <w:p w14:paraId="648C22EC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454D1E48" w14:textId="77777777" w:rsidTr="006D4AB2">
        <w:trPr>
          <w:trHeight w:val="20"/>
        </w:trPr>
        <w:tc>
          <w:tcPr>
            <w:tcW w:w="2547" w:type="dxa"/>
          </w:tcPr>
          <w:p w14:paraId="69AF3D8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2D8AD1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-Ученик је посебно мотивисан, креативан, одговоран у раду, поштује друге, редован у извршавању обавеза;</w:t>
            </w:r>
          </w:p>
          <w:p w14:paraId="4D7498D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-даје креативне примедбе и предлоге;</w:t>
            </w:r>
          </w:p>
          <w:p w14:paraId="0D18D31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поштује правила рада;</w:t>
            </w:r>
          </w:p>
          <w:p w14:paraId="0C6604E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презентовању је јасан, тачан и уме да искаже суштину;</w:t>
            </w:r>
          </w:p>
          <w:p w14:paraId="40D7B21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-уочава битно и разликује га од небитног;</w:t>
            </w:r>
          </w:p>
          <w:p w14:paraId="2DD80CD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-зна добро да организује и води  рад у групи;</w:t>
            </w:r>
          </w:p>
          <w:p w14:paraId="5470C6C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-има високо развијено критичко мишљење.</w:t>
            </w:r>
          </w:p>
        </w:tc>
        <w:tc>
          <w:tcPr>
            <w:tcW w:w="1984" w:type="dxa"/>
          </w:tcPr>
          <w:p w14:paraId="0586AF1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AF8B7D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-мотивисан је и редовно извршава задатке;</w:t>
            </w:r>
          </w:p>
          <w:p w14:paraId="52B07CF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-решава проблеме користећи научне садржаје,</w:t>
            </w:r>
          </w:p>
          <w:p w14:paraId="57B6870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-поштује правила рада</w:t>
            </w:r>
          </w:p>
          <w:p w14:paraId="106761C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-подржава рад групе и потстиче их на рад;</w:t>
            </w:r>
          </w:p>
          <w:p w14:paraId="691ECC4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-поуздан, марљив и одговоран;</w:t>
            </w:r>
          </w:p>
          <w:p w14:paraId="5D8FE0D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-презентује тачне податке.</w:t>
            </w:r>
          </w:p>
        </w:tc>
        <w:tc>
          <w:tcPr>
            <w:tcW w:w="1984" w:type="dxa"/>
          </w:tcPr>
          <w:p w14:paraId="73B072A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32BBB3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подели задатака групе потребна помоћ наставника;</w:t>
            </w:r>
          </w:p>
          <w:p w14:paraId="4FB96C7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-за рад потребна помоћ,постицај и усмеравање;</w:t>
            </w:r>
          </w:p>
          <w:p w14:paraId="1783026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-спор и непрецизан у презентацији;</w:t>
            </w:r>
          </w:p>
          <w:p w14:paraId="17FEDAF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-теже исказује своје мишљење;</w:t>
            </w:r>
          </w:p>
          <w:p w14:paraId="27240C0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-није самосталан, прати друге;</w:t>
            </w:r>
          </w:p>
          <w:p w14:paraId="2CED520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-научено градиво примењује погрешно;</w:t>
            </w:r>
          </w:p>
          <w:p w14:paraId="27701A2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-делимучно поштије правила рада.</w:t>
            </w:r>
          </w:p>
        </w:tc>
        <w:tc>
          <w:tcPr>
            <w:tcW w:w="2127" w:type="dxa"/>
          </w:tcPr>
          <w:p w14:paraId="12A8149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52A0D0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 на нивоу присећања;</w:t>
            </w:r>
          </w:p>
          <w:p w14:paraId="494316F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групи почиње да ради на интервенцију наставника;</w:t>
            </w:r>
          </w:p>
          <w:p w14:paraId="2DD4F5D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-задатак не завршава и има грешака;</w:t>
            </w:r>
          </w:p>
          <w:p w14:paraId="5DE9345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-површан у раду и поштовању правила;</w:t>
            </w:r>
          </w:p>
          <w:p w14:paraId="5688EC2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-углавном је пасиван у групи.</w:t>
            </w:r>
          </w:p>
        </w:tc>
        <w:tc>
          <w:tcPr>
            <w:tcW w:w="1418" w:type="dxa"/>
          </w:tcPr>
          <w:p w14:paraId="5DD78C9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13A996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-незаинтересован за рад, омета друге;</w:t>
            </w:r>
          </w:p>
          <w:p w14:paraId="301C2F5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-потстицање и помоћ га не мотивишу на рада;</w:t>
            </w:r>
          </w:p>
          <w:p w14:paraId="44508FB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 поштује правила понашања у групи;</w:t>
            </w:r>
          </w:p>
          <w:p w14:paraId="61A6566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-тражи пуну пажњу и индивидуалан приступ.</w:t>
            </w:r>
          </w:p>
        </w:tc>
      </w:tr>
    </w:tbl>
    <w:p w14:paraId="3A8F95D6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3173F8E0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491F83D0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5910A59E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6EAE7D2E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3705454C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 w:eastAsia="sr-Latn-CS"/>
        </w:rPr>
        <w:t>г) Презентација/Презентовање рада</w:t>
      </w:r>
    </w:p>
    <w:p w14:paraId="60404A8D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283"/>
      </w:tblGrid>
      <w:tr w:rsidR="006D4AB2" w:rsidRPr="00F46AC7" w14:paraId="5601514D" w14:textId="77777777" w:rsidTr="009552B0">
        <w:trPr>
          <w:trHeight w:val="484"/>
        </w:trPr>
        <w:tc>
          <w:tcPr>
            <w:tcW w:w="7905" w:type="dxa"/>
          </w:tcPr>
          <w:p w14:paraId="1D78EA2D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Презентација ( електронска форма, плакат, паноа...)</w:t>
            </w:r>
          </w:p>
        </w:tc>
        <w:tc>
          <w:tcPr>
            <w:tcW w:w="2283" w:type="dxa"/>
          </w:tcPr>
          <w:p w14:paraId="42BC89DA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6D4AB2" w:rsidRPr="00F46AC7" w14:paraId="37601972" w14:textId="77777777" w:rsidTr="009552B0">
        <w:trPr>
          <w:trHeight w:val="338"/>
        </w:trPr>
        <w:tc>
          <w:tcPr>
            <w:tcW w:w="7905" w:type="dxa"/>
          </w:tcPr>
          <w:p w14:paraId="0B98E06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Презентација је добро видљива и јасна</w:t>
            </w:r>
          </w:p>
        </w:tc>
        <w:tc>
          <w:tcPr>
            <w:tcW w:w="2283" w:type="dxa"/>
          </w:tcPr>
          <w:p w14:paraId="02E57257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6716DA8D" w14:textId="77777777" w:rsidTr="009552B0">
        <w:trPr>
          <w:trHeight w:val="338"/>
        </w:trPr>
        <w:tc>
          <w:tcPr>
            <w:tcW w:w="7905" w:type="dxa"/>
          </w:tcPr>
          <w:p w14:paraId="7CBCF9D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 текста у презентацији се уклапа у стандарде добре презентације</w:t>
            </w:r>
          </w:p>
        </w:tc>
        <w:tc>
          <w:tcPr>
            <w:tcW w:w="2283" w:type="dxa"/>
          </w:tcPr>
          <w:p w14:paraId="78C98C43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24E19DEA" w14:textId="77777777" w:rsidTr="009552B0">
        <w:trPr>
          <w:trHeight w:val="338"/>
        </w:trPr>
        <w:tc>
          <w:tcPr>
            <w:tcW w:w="7905" w:type="dxa"/>
          </w:tcPr>
          <w:p w14:paraId="72CB48E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Одабир слика и графикона је у складу са презентацијом</w:t>
            </w:r>
          </w:p>
        </w:tc>
        <w:tc>
          <w:tcPr>
            <w:tcW w:w="2283" w:type="dxa"/>
          </w:tcPr>
          <w:p w14:paraId="7BB9E05F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32E4B076" w14:textId="77777777" w:rsidTr="009552B0">
        <w:trPr>
          <w:trHeight w:val="338"/>
        </w:trPr>
        <w:tc>
          <w:tcPr>
            <w:tcW w:w="7905" w:type="dxa"/>
          </w:tcPr>
          <w:p w14:paraId="7E73E82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Дизајн</w:t>
            </w:r>
          </w:p>
        </w:tc>
        <w:tc>
          <w:tcPr>
            <w:tcW w:w="2283" w:type="dxa"/>
          </w:tcPr>
          <w:p w14:paraId="3F9E31A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548DEBE6" w14:textId="77777777" w:rsidTr="009552B0">
        <w:trPr>
          <w:trHeight w:val="338"/>
        </w:trPr>
        <w:tc>
          <w:tcPr>
            <w:tcW w:w="7905" w:type="dxa"/>
          </w:tcPr>
          <w:p w14:paraId="0A5266F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Мултимедијалност</w:t>
            </w:r>
          </w:p>
        </w:tc>
        <w:tc>
          <w:tcPr>
            <w:tcW w:w="2283" w:type="dxa"/>
          </w:tcPr>
          <w:p w14:paraId="1644481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75B4AFBE" w14:textId="77777777" w:rsidTr="009552B0">
        <w:trPr>
          <w:trHeight w:val="338"/>
        </w:trPr>
        <w:tc>
          <w:tcPr>
            <w:tcW w:w="7905" w:type="dxa"/>
          </w:tcPr>
          <w:p w14:paraId="639FBF1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Интерактивност</w:t>
            </w:r>
          </w:p>
        </w:tc>
        <w:tc>
          <w:tcPr>
            <w:tcW w:w="2283" w:type="dxa"/>
          </w:tcPr>
          <w:p w14:paraId="02724B05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14:paraId="2FC6FD52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</w:rPr>
      </w:pPr>
    </w:p>
    <w:p w14:paraId="7FF0EF8D" w14:textId="77777777" w:rsidR="006D4AB2" w:rsidRPr="00F46AC7" w:rsidRDefault="006D4AB2" w:rsidP="006D4A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КРИТЕРИЈУМ ОЦЕЊИВАЊА ИЗ ТИТ ЗА 6.РАЗРЕД</w:t>
      </w:r>
    </w:p>
    <w:p w14:paraId="59230056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D0D6DC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а) Усмено одговарање</w:t>
      </w:r>
    </w:p>
    <w:p w14:paraId="1CCF73D1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2066"/>
        <w:gridCol w:w="1921"/>
        <w:gridCol w:w="1834"/>
        <w:gridCol w:w="2254"/>
      </w:tblGrid>
      <w:tr w:rsidR="006D4AB2" w:rsidRPr="00F46AC7" w14:paraId="5FF988AD" w14:textId="77777777" w:rsidTr="006D4AB2">
        <w:trPr>
          <w:trHeight w:val="484"/>
        </w:trPr>
        <w:tc>
          <w:tcPr>
            <w:tcW w:w="2504" w:type="dxa"/>
            <w:shd w:val="clear" w:color="auto" w:fill="auto"/>
            <w:vAlign w:val="center"/>
          </w:tcPr>
          <w:p w14:paraId="5D9ACDC0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D41AC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21386C6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226554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3A1C46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483D7243" w14:textId="77777777" w:rsidTr="006D4AB2">
        <w:trPr>
          <w:trHeight w:val="4262"/>
        </w:trPr>
        <w:tc>
          <w:tcPr>
            <w:tcW w:w="2504" w:type="dxa"/>
            <w:shd w:val="clear" w:color="auto" w:fill="auto"/>
          </w:tcPr>
          <w:p w14:paraId="02FD3117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-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14:paraId="4650E379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- бира, повезује и вреднује различите врсте и изворе података; </w:t>
            </w:r>
          </w:p>
          <w:p w14:paraId="28336191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- формулише претпоставке, проверава их и аргументује решења, ставове и одлуке; </w:t>
            </w:r>
          </w:p>
          <w:p w14:paraId="5632C287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- решава проблеме који имају и више решења, вреднује и образлаже решења и примењене поступке; </w:t>
            </w:r>
          </w:p>
          <w:p w14:paraId="745DA07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>- континуирано показује заинтересованост и одговорност према сопственом процесу учења, уважава препоруке за напредовање и реализује их.</w:t>
            </w:r>
          </w:p>
        </w:tc>
        <w:tc>
          <w:tcPr>
            <w:tcW w:w="2109" w:type="dxa"/>
            <w:shd w:val="clear" w:color="auto" w:fill="auto"/>
          </w:tcPr>
          <w:p w14:paraId="46E2C76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познавање и разумевање свих наставних садржаја скоро у потпуности</w:t>
            </w:r>
          </w:p>
          <w:p w14:paraId="0507CAB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поседује развијену способност анализе и синтезе садржаја</w:t>
            </w:r>
          </w:p>
          <w:p w14:paraId="16F8158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делимични повезује усвојено градиво са другим сличним садржајима</w:t>
            </w:r>
          </w:p>
          <w:p w14:paraId="465F00C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примењује садржај, углавном. без гршке уз давање наставникових примера</w:t>
            </w:r>
          </w:p>
          <w:p w14:paraId="45AEEF7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заинтересованост за наставне садржаје уз активност на часу</w:t>
            </w:r>
          </w:p>
          <w:p w14:paraId="6324D7F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самостално уочавањеи исправљање грешака</w:t>
            </w:r>
          </w:p>
          <w:p w14:paraId="177EA3C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примена усвојених знања и вештина у новим ситуацијама уз постицај</w:t>
            </w:r>
          </w:p>
          <w:p w14:paraId="705E033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-коришћење различитих извора знања уз постицај</w:t>
            </w:r>
          </w:p>
          <w:p w14:paraId="61ADA9A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86" w:type="dxa"/>
            <w:shd w:val="clear" w:color="auto" w:fill="auto"/>
          </w:tcPr>
          <w:p w14:paraId="5E5305E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самостална репродукција научених садржја уз мању помоћ наставника</w:t>
            </w:r>
          </w:p>
          <w:p w14:paraId="321711C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поседовање способности анализе садржаја</w:t>
            </w:r>
          </w:p>
          <w:p w14:paraId="3A12512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повезивање усвојеног знања са сличним садржајем</w:t>
            </w:r>
          </w:p>
          <w:p w14:paraId="6BC0AFD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примена садржаја са мањим грешкама уз давање наставникових примера</w:t>
            </w:r>
          </w:p>
          <w:p w14:paraId="5A26C76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исправљање грешака уз наставникову помоћ</w:t>
            </w:r>
          </w:p>
          <w:p w14:paraId="1CBCEE2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слабија активност на часу</w:t>
            </w:r>
          </w:p>
          <w:p w14:paraId="1709DE7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коришћење једног извора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знања (уџбеника или записа у свесци)</w:t>
            </w:r>
          </w:p>
          <w:p w14:paraId="70A80B7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4" w:type="dxa"/>
            <w:shd w:val="clear" w:color="auto" w:fill="auto"/>
          </w:tcPr>
          <w:p w14:paraId="79CDA43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присећање делова садржаја или основних појмова уз помоћ наставника</w:t>
            </w:r>
          </w:p>
          <w:p w14:paraId="6121716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памћење и репродукција научених садржаја, али без примера</w:t>
            </w:r>
          </w:p>
          <w:p w14:paraId="5B074DE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-слабија активност на часу и у усвајању садржаја</w:t>
            </w:r>
          </w:p>
          <w:p w14:paraId="4244BBE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изостаје повезивање садржаја унутар предмета</w:t>
            </w:r>
          </w:p>
          <w:p w14:paraId="61E9B26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чини грешке и неуочава их</w:t>
            </w:r>
          </w:p>
          <w:p w14:paraId="5D6F2F8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-несамосталност у раду, тражење и прихваћање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помоћи и савета</w:t>
            </w:r>
          </w:p>
          <w:p w14:paraId="0D7F3AC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shd w:val="clear" w:color="auto" w:fill="auto"/>
          </w:tcPr>
          <w:p w14:paraId="64FE3A2E" w14:textId="77777777" w:rsidR="006D4AB2" w:rsidRPr="00F46AC7" w:rsidRDefault="006D4AB2" w:rsidP="009552B0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неусвојена већина садржаја, често и до нивоа препознавања</w:t>
            </w:r>
          </w:p>
          <w:p w14:paraId="080AF3C5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неусвојеност кључних појмова</w:t>
            </w:r>
          </w:p>
          <w:p w14:paraId="2736861D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непостојање потребних предзнања за усвајање нових садржаја, вештина и навика</w:t>
            </w:r>
          </w:p>
          <w:p w14:paraId="71C3CD31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ретка спремност за исказивање знања, умења и вештина</w:t>
            </w:r>
          </w:p>
          <w:p w14:paraId="7FA3B5A7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пасивност и незаинтересованост на часу</w:t>
            </w:r>
          </w:p>
          <w:p w14:paraId="467CB464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недостатак интереса за стицањем нових знања, чак и уз велико залагање наставника</w:t>
            </w:r>
          </w:p>
          <w:p w14:paraId="3921296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8555020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EFC904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Тест </w:t>
      </w:r>
      <w:r w:rsidRPr="00F46A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 вреднује кроз проценте:</w:t>
      </w:r>
    </w:p>
    <w:p w14:paraId="38FFA626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5799"/>
      </w:tblGrid>
      <w:tr w:rsidR="006D4AB2" w:rsidRPr="00F46AC7" w14:paraId="03AC530D" w14:textId="77777777" w:rsidTr="009552B0">
        <w:trPr>
          <w:trHeight w:val="272"/>
        </w:trPr>
        <w:tc>
          <w:tcPr>
            <w:tcW w:w="1822" w:type="dxa"/>
            <w:shd w:val="clear" w:color="auto" w:fill="auto"/>
          </w:tcPr>
          <w:p w14:paraId="4295D7D8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  <w:tc>
          <w:tcPr>
            <w:tcW w:w="5799" w:type="dxa"/>
            <w:shd w:val="clear" w:color="auto" w:fill="auto"/>
          </w:tcPr>
          <w:p w14:paraId="098663B9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оцене – проценат (бодови)</w:t>
            </w:r>
          </w:p>
        </w:tc>
      </w:tr>
      <w:tr w:rsidR="006D4AB2" w:rsidRPr="00F46AC7" w14:paraId="177B5902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04FADEF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2748308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85-100 %      </w:t>
            </w:r>
          </w:p>
        </w:tc>
      </w:tr>
      <w:tr w:rsidR="006D4AB2" w:rsidRPr="00F46AC7" w14:paraId="1A93520C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721255A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446CBCC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71-84 %        </w:t>
            </w:r>
          </w:p>
        </w:tc>
      </w:tr>
      <w:tr w:rsidR="006D4AB2" w:rsidRPr="00F46AC7" w14:paraId="3EA49796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20BF66D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69D8D65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55-70 %       </w:t>
            </w:r>
          </w:p>
        </w:tc>
      </w:tr>
      <w:tr w:rsidR="006D4AB2" w:rsidRPr="00F46AC7" w14:paraId="20B79CEB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4B581B4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0E1A443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31-55 %       </w:t>
            </w:r>
          </w:p>
        </w:tc>
      </w:tr>
      <w:tr w:rsidR="006D4AB2" w:rsidRPr="00F46AC7" w14:paraId="567A27C5" w14:textId="77777777" w:rsidTr="009552B0">
        <w:trPr>
          <w:trHeight w:val="303"/>
        </w:trPr>
        <w:tc>
          <w:tcPr>
            <w:tcW w:w="1822" w:type="dxa"/>
            <w:shd w:val="clear" w:color="auto" w:fill="auto"/>
            <w:vAlign w:val="center"/>
          </w:tcPr>
          <w:p w14:paraId="3F0B99E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Недовољан (1)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3B1CAF3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0-30 %        </w:t>
            </w:r>
          </w:p>
        </w:tc>
      </w:tr>
    </w:tbl>
    <w:p w14:paraId="27548E27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DE42FC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BCAF0F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/>
        </w:rPr>
        <w:t>в) Раду тиму</w:t>
      </w:r>
    </w:p>
    <w:p w14:paraId="3F94D9D8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4C761600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pPr w:leftFromText="180" w:rightFromText="180" w:vertAnchor="text" w:horzAnchor="page" w:tblpX="913" w:tblpY="107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2272"/>
        <w:gridCol w:w="2209"/>
        <w:gridCol w:w="2182"/>
        <w:gridCol w:w="1922"/>
      </w:tblGrid>
      <w:tr w:rsidR="006D4AB2" w:rsidRPr="00F46AC7" w14:paraId="319C96E1" w14:textId="77777777" w:rsidTr="006D4AB2">
        <w:trPr>
          <w:trHeight w:val="261"/>
        </w:trPr>
        <w:tc>
          <w:tcPr>
            <w:tcW w:w="2263" w:type="dxa"/>
            <w:shd w:val="clear" w:color="auto" w:fill="auto"/>
          </w:tcPr>
          <w:p w14:paraId="6936D25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410" w:type="dxa"/>
            <w:shd w:val="clear" w:color="auto" w:fill="auto"/>
          </w:tcPr>
          <w:p w14:paraId="77314E37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2268" w:type="dxa"/>
            <w:shd w:val="clear" w:color="auto" w:fill="auto"/>
          </w:tcPr>
          <w:p w14:paraId="39928DAA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2268" w:type="dxa"/>
            <w:shd w:val="clear" w:color="auto" w:fill="auto"/>
          </w:tcPr>
          <w:p w14:paraId="46518BFF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1559" w:type="dxa"/>
            <w:shd w:val="clear" w:color="auto" w:fill="auto"/>
          </w:tcPr>
          <w:p w14:paraId="41749C4A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2532F4B1" w14:textId="77777777" w:rsidTr="006D4AB2">
        <w:trPr>
          <w:trHeight w:val="983"/>
        </w:trPr>
        <w:tc>
          <w:tcPr>
            <w:tcW w:w="2263" w:type="dxa"/>
            <w:shd w:val="clear" w:color="auto" w:fill="auto"/>
          </w:tcPr>
          <w:p w14:paraId="5F5500F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B12EBA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-Ученик је посебно мотивисан, креативан, одговоран у раду, поштује друге, редован у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извршавању обавеза;</w:t>
            </w:r>
          </w:p>
          <w:p w14:paraId="7FE7636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-даје креативне примедбе и предлоге;</w:t>
            </w:r>
          </w:p>
          <w:p w14:paraId="6ADD11F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поштује правила рада;</w:t>
            </w:r>
          </w:p>
          <w:p w14:paraId="3E0685A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презентовању је јасан, тачан и уме да искаже суштину;</w:t>
            </w:r>
          </w:p>
          <w:p w14:paraId="1B41FA3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-уочава битно и разликује га од небитног;</w:t>
            </w:r>
          </w:p>
          <w:p w14:paraId="4D28B95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-зна добро да организује и води  рад у групи;</w:t>
            </w:r>
          </w:p>
          <w:p w14:paraId="2E5B22A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-има високо развијено критичко мишљење.</w:t>
            </w:r>
          </w:p>
        </w:tc>
        <w:tc>
          <w:tcPr>
            <w:tcW w:w="2410" w:type="dxa"/>
            <w:shd w:val="clear" w:color="auto" w:fill="auto"/>
          </w:tcPr>
          <w:p w14:paraId="794C8D7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8DD298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-мотивисан је и редовно извршава задатке;</w:t>
            </w:r>
          </w:p>
          <w:p w14:paraId="278E617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-решава проблеме користећи научне садржаје,</w:t>
            </w:r>
          </w:p>
          <w:p w14:paraId="1C3E6BD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-поштује правила рада</w:t>
            </w:r>
          </w:p>
          <w:p w14:paraId="21BB43B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-подржава рад групе и потстиче их на рад;</w:t>
            </w:r>
          </w:p>
          <w:p w14:paraId="2821709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-поуздан, марљив и одговоран;</w:t>
            </w:r>
          </w:p>
          <w:p w14:paraId="25E911A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-презентује тачне податке.</w:t>
            </w:r>
          </w:p>
        </w:tc>
        <w:tc>
          <w:tcPr>
            <w:tcW w:w="2268" w:type="dxa"/>
            <w:shd w:val="clear" w:color="auto" w:fill="auto"/>
          </w:tcPr>
          <w:p w14:paraId="7957AB8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35C552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подели задатака групе потребна помоћ наставника;</w:t>
            </w:r>
          </w:p>
          <w:p w14:paraId="783B7D6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-за рад потребна помоћ,постицај и усмеравање;</w:t>
            </w:r>
          </w:p>
          <w:p w14:paraId="1D47AAA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-спор и непрецизан у презентацији;</w:t>
            </w:r>
          </w:p>
          <w:p w14:paraId="616A531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-теже исказује своје мишљење;</w:t>
            </w:r>
          </w:p>
          <w:p w14:paraId="47022FF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-није самосталан, прати друге;</w:t>
            </w:r>
          </w:p>
          <w:p w14:paraId="39F7AAD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-научено градиво примењује погрешно;</w:t>
            </w:r>
          </w:p>
          <w:p w14:paraId="6D61E13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-делимучно поштије правила рада.</w:t>
            </w:r>
          </w:p>
        </w:tc>
        <w:tc>
          <w:tcPr>
            <w:tcW w:w="2268" w:type="dxa"/>
            <w:shd w:val="clear" w:color="auto" w:fill="auto"/>
          </w:tcPr>
          <w:p w14:paraId="5F0985B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B5AD69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 на нивоу присећања;</w:t>
            </w:r>
          </w:p>
          <w:p w14:paraId="36E7C31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групи почиње да ради на интервенцију наставника;</w:t>
            </w:r>
          </w:p>
          <w:p w14:paraId="7434077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-задатак не завршава и има грешака;</w:t>
            </w:r>
          </w:p>
          <w:p w14:paraId="0B0F76B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-површан у раду и поштовању правила;</w:t>
            </w:r>
          </w:p>
          <w:p w14:paraId="6B490D9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-углавном је пасиван у групи.</w:t>
            </w:r>
          </w:p>
        </w:tc>
        <w:tc>
          <w:tcPr>
            <w:tcW w:w="1559" w:type="dxa"/>
            <w:shd w:val="clear" w:color="auto" w:fill="auto"/>
          </w:tcPr>
          <w:p w14:paraId="6C9B108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3D6E22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-незаинтересован за рад, омета друге;</w:t>
            </w:r>
          </w:p>
          <w:p w14:paraId="35AE4EB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-потстицање и помоћ га не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мотивишу на рада;</w:t>
            </w:r>
          </w:p>
          <w:p w14:paraId="7B0F12A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 поштује правила понашања у групи;</w:t>
            </w:r>
          </w:p>
          <w:p w14:paraId="0C4A9B4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-тражи пуну пажњу и индивидуалан приступ.</w:t>
            </w:r>
          </w:p>
        </w:tc>
      </w:tr>
    </w:tbl>
    <w:p w14:paraId="2EE1E93E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2BBDB92E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2875E265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sr-Cyrl-RS" w:eastAsia="sr-Latn-CS"/>
        </w:rPr>
        <w:t>г) Презентација/Презентовање рада</w:t>
      </w:r>
    </w:p>
    <w:p w14:paraId="4D7AF782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RS" w:eastAsia="sr-Latn-CS"/>
        </w:rPr>
      </w:pPr>
    </w:p>
    <w:p w14:paraId="017626A0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1"/>
        <w:gridCol w:w="2071"/>
      </w:tblGrid>
      <w:tr w:rsidR="006D4AB2" w:rsidRPr="00F46AC7" w14:paraId="04C62C78" w14:textId="77777777" w:rsidTr="009552B0">
        <w:trPr>
          <w:trHeight w:val="484"/>
        </w:trPr>
        <w:tc>
          <w:tcPr>
            <w:tcW w:w="7905" w:type="dxa"/>
            <w:shd w:val="clear" w:color="auto" w:fill="auto"/>
          </w:tcPr>
          <w:p w14:paraId="2CB466EC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Презентација ( електронска форма, плакат, паноа...)</w:t>
            </w:r>
          </w:p>
        </w:tc>
        <w:tc>
          <w:tcPr>
            <w:tcW w:w="2283" w:type="dxa"/>
            <w:shd w:val="clear" w:color="auto" w:fill="auto"/>
          </w:tcPr>
          <w:p w14:paraId="1FDD3851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6D4AB2" w:rsidRPr="00F46AC7" w14:paraId="13E56F90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41A4B9C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Презентација је добро видљива и јасна</w:t>
            </w:r>
          </w:p>
        </w:tc>
        <w:tc>
          <w:tcPr>
            <w:tcW w:w="2283" w:type="dxa"/>
            <w:shd w:val="clear" w:color="auto" w:fill="auto"/>
          </w:tcPr>
          <w:p w14:paraId="677879CC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3CD00FE3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63F5A2B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 текста у презентацији се уклапа у стандарде добре презентације</w:t>
            </w:r>
          </w:p>
        </w:tc>
        <w:tc>
          <w:tcPr>
            <w:tcW w:w="2283" w:type="dxa"/>
            <w:shd w:val="clear" w:color="auto" w:fill="auto"/>
          </w:tcPr>
          <w:p w14:paraId="6170BB5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3F0C4E18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14FE470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Одабир слика и графикона је у складу са презентацијом</w:t>
            </w:r>
          </w:p>
        </w:tc>
        <w:tc>
          <w:tcPr>
            <w:tcW w:w="2283" w:type="dxa"/>
            <w:shd w:val="clear" w:color="auto" w:fill="auto"/>
          </w:tcPr>
          <w:p w14:paraId="79F820B9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62CCB408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561CD65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Дизајн</w:t>
            </w:r>
          </w:p>
        </w:tc>
        <w:tc>
          <w:tcPr>
            <w:tcW w:w="2283" w:type="dxa"/>
            <w:shd w:val="clear" w:color="auto" w:fill="auto"/>
          </w:tcPr>
          <w:p w14:paraId="2B57CFD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62FCBC2D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622383B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Мултимедијалност</w:t>
            </w:r>
          </w:p>
        </w:tc>
        <w:tc>
          <w:tcPr>
            <w:tcW w:w="2283" w:type="dxa"/>
            <w:shd w:val="clear" w:color="auto" w:fill="auto"/>
          </w:tcPr>
          <w:p w14:paraId="0780605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6CD9B928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14CBEAA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Интерактивност</w:t>
            </w:r>
          </w:p>
        </w:tc>
        <w:tc>
          <w:tcPr>
            <w:tcW w:w="2283" w:type="dxa"/>
            <w:shd w:val="clear" w:color="auto" w:fill="auto"/>
          </w:tcPr>
          <w:p w14:paraId="6DF50BFC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14:paraId="77A1220C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</w:rPr>
      </w:pPr>
    </w:p>
    <w:p w14:paraId="7BA42390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</w:rPr>
      </w:pPr>
    </w:p>
    <w:p w14:paraId="62F5393B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</w:rPr>
      </w:pPr>
    </w:p>
    <w:p w14:paraId="74A17841" w14:textId="77777777" w:rsidR="006D4AB2" w:rsidRPr="00F46AC7" w:rsidRDefault="006D4AB2" w:rsidP="006D4A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КРИТЕРИЈУМ ОЦЕЊИВАЊА ТИТ ЗА 7.РАЗРЕД</w:t>
      </w:r>
    </w:p>
    <w:p w14:paraId="718F3E10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ru-RU"/>
        </w:rPr>
        <w:t>а) Усмено одговарање</w:t>
      </w:r>
    </w:p>
    <w:p w14:paraId="1F4CCDBF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2126"/>
        <w:gridCol w:w="1701"/>
        <w:gridCol w:w="2268"/>
      </w:tblGrid>
      <w:tr w:rsidR="006D4AB2" w:rsidRPr="00F46AC7" w14:paraId="13D45925" w14:textId="77777777" w:rsidTr="006D4AB2">
        <w:trPr>
          <w:trHeight w:val="484"/>
        </w:trPr>
        <w:tc>
          <w:tcPr>
            <w:tcW w:w="2127" w:type="dxa"/>
            <w:vAlign w:val="center"/>
          </w:tcPr>
          <w:p w14:paraId="607DDB72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268" w:type="dxa"/>
            <w:vAlign w:val="center"/>
          </w:tcPr>
          <w:p w14:paraId="5758940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2126" w:type="dxa"/>
            <w:vAlign w:val="center"/>
          </w:tcPr>
          <w:p w14:paraId="7C34CFA6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1701" w:type="dxa"/>
            <w:vAlign w:val="center"/>
          </w:tcPr>
          <w:p w14:paraId="110F091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2268" w:type="dxa"/>
            <w:vAlign w:val="center"/>
          </w:tcPr>
          <w:p w14:paraId="08DCA5E1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0EC41057" w14:textId="77777777" w:rsidTr="006D4AB2">
        <w:trPr>
          <w:trHeight w:val="4262"/>
        </w:trPr>
        <w:tc>
          <w:tcPr>
            <w:tcW w:w="2127" w:type="dxa"/>
          </w:tcPr>
          <w:p w14:paraId="546CA0F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14:paraId="6667998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бира, повезује и вреднује различите врсте и изворе података; </w:t>
            </w:r>
          </w:p>
          <w:p w14:paraId="2F7A285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формулише претпоставке, проверава их и аргументује решења, ставове и одлуке; </w:t>
            </w:r>
          </w:p>
          <w:p w14:paraId="7C6B3A7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решава проблеме који имају и више решења, вреднује и образлаже решења и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примењене поступке; </w:t>
            </w:r>
          </w:p>
          <w:p w14:paraId="38AF00C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континуирано показује заинтересованост и одговорност према сопственом процесу учења, уважава препоруке за напредовање и реализује их.</w:t>
            </w:r>
          </w:p>
        </w:tc>
        <w:tc>
          <w:tcPr>
            <w:tcW w:w="2268" w:type="dxa"/>
          </w:tcPr>
          <w:p w14:paraId="2CBCF35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познавање и разумевање свих наставних садржаја скоро у потпуности</w:t>
            </w:r>
          </w:p>
          <w:p w14:paraId="67D0E4F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поседује развијену способност анализе и синтезе садржаја</w:t>
            </w:r>
          </w:p>
          <w:p w14:paraId="53EBC73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делимични повезује усвојено градиво са другим сличним садржајима</w:t>
            </w:r>
          </w:p>
          <w:p w14:paraId="1745943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примењује садржај, углавном. без гршке уз давање наставникових примера</w:t>
            </w:r>
          </w:p>
          <w:p w14:paraId="6354E88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заинтересованост за наставне садржаје уз активност на часу</w:t>
            </w:r>
          </w:p>
          <w:p w14:paraId="4B68C93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самостално уочавањеи исправљање грешака</w:t>
            </w:r>
          </w:p>
          <w:p w14:paraId="0DFB7AA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примена усвојених знања и вештина у новим ситуацијама уз постицај</w:t>
            </w:r>
          </w:p>
          <w:p w14:paraId="039E0DD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-коришћење различитих извора знања уз постицај</w:t>
            </w:r>
          </w:p>
          <w:p w14:paraId="61851C5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</w:tcPr>
          <w:p w14:paraId="4A9DE4E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самостална репродукција научених садржја уз мању помоћ наставника</w:t>
            </w:r>
          </w:p>
          <w:p w14:paraId="2663C9A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поседовање способности анализе садржаја</w:t>
            </w:r>
          </w:p>
          <w:p w14:paraId="5D3B49E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повезивање усвојеног знања са сличним садржајем</w:t>
            </w:r>
          </w:p>
          <w:p w14:paraId="468E2A8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примена садржаја са мањим грешкама уз давање наставникових примера</w:t>
            </w:r>
          </w:p>
          <w:p w14:paraId="57019B0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исправљање грешака уз наставникову помоћ</w:t>
            </w:r>
          </w:p>
          <w:p w14:paraId="73A591F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слабија активност на часу</w:t>
            </w:r>
          </w:p>
          <w:p w14:paraId="31DEA26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коришћење једног извора знања (уџбеника или записа у свесци)</w:t>
            </w:r>
          </w:p>
          <w:p w14:paraId="450A11D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14:paraId="2E5AD0E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присећање делова садржаја или основних појмова уз помоћ наставника</w:t>
            </w:r>
          </w:p>
          <w:p w14:paraId="6D0BF99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памћење и репродукција научених садржаја, али без примера</w:t>
            </w:r>
          </w:p>
          <w:p w14:paraId="7F72017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-слабија активност на часу и у усвајању садржаја</w:t>
            </w:r>
          </w:p>
          <w:p w14:paraId="53B04C7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изостаје повезивање садржаја унутар предмета</w:t>
            </w:r>
          </w:p>
          <w:p w14:paraId="2D72374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чини грешке и неуочава их</w:t>
            </w:r>
          </w:p>
          <w:p w14:paraId="11BFE55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-несамосталност у раду, тражење и прихваћање помоћи и савета</w:t>
            </w:r>
          </w:p>
          <w:p w14:paraId="09CE94E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</w:tcPr>
          <w:p w14:paraId="55320D6C" w14:textId="77777777" w:rsidR="006D4AB2" w:rsidRPr="00F46AC7" w:rsidRDefault="006D4AB2" w:rsidP="009552B0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неусвојена већина садржаја, често и до нивоа препознавања</w:t>
            </w:r>
          </w:p>
          <w:p w14:paraId="7C39BCFA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неусвојеност кључних појмова</w:t>
            </w:r>
          </w:p>
          <w:p w14:paraId="4E13AD5E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непостојање потребних предзнања за усвајање нових садржаја, вештина и навика</w:t>
            </w:r>
          </w:p>
          <w:p w14:paraId="63EED460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ретка спремност за исказивање знања, умења и вештина</w:t>
            </w:r>
          </w:p>
          <w:p w14:paraId="5C564FEC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пасивност и незаинтересованост на часу</w:t>
            </w:r>
          </w:p>
          <w:p w14:paraId="764503E5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недостатак интереса за стицањем нових знања, чак и уз велико залагање наставника</w:t>
            </w:r>
          </w:p>
          <w:p w14:paraId="50B36F5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2B38D02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б) Тест </w:t>
      </w:r>
      <w:r w:rsidRPr="00F46A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 вреднује кроз проценте:</w:t>
      </w:r>
    </w:p>
    <w:p w14:paraId="0D35506F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5799"/>
      </w:tblGrid>
      <w:tr w:rsidR="006D4AB2" w:rsidRPr="00F46AC7" w14:paraId="412D1879" w14:textId="77777777" w:rsidTr="009552B0">
        <w:trPr>
          <w:trHeight w:val="272"/>
        </w:trPr>
        <w:tc>
          <w:tcPr>
            <w:tcW w:w="1822" w:type="dxa"/>
          </w:tcPr>
          <w:p w14:paraId="515B6979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  <w:tc>
          <w:tcPr>
            <w:tcW w:w="5799" w:type="dxa"/>
          </w:tcPr>
          <w:p w14:paraId="3AEA14CF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оцене – проценат (бодови)</w:t>
            </w:r>
          </w:p>
        </w:tc>
      </w:tr>
      <w:tr w:rsidR="006D4AB2" w:rsidRPr="00F46AC7" w14:paraId="67A48E34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7A10BA8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5799" w:type="dxa"/>
            <w:vAlign w:val="center"/>
          </w:tcPr>
          <w:p w14:paraId="6ED11F2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85-100 %      </w:t>
            </w:r>
          </w:p>
        </w:tc>
      </w:tr>
      <w:tr w:rsidR="006D4AB2" w:rsidRPr="00F46AC7" w14:paraId="05BE2857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2EF050E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5799" w:type="dxa"/>
            <w:vAlign w:val="center"/>
          </w:tcPr>
          <w:p w14:paraId="545CC35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71-84 %        </w:t>
            </w:r>
          </w:p>
        </w:tc>
      </w:tr>
      <w:tr w:rsidR="006D4AB2" w:rsidRPr="00F46AC7" w14:paraId="593B0482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6B1E354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5799" w:type="dxa"/>
            <w:vAlign w:val="center"/>
          </w:tcPr>
          <w:p w14:paraId="00EE839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55-70 %       </w:t>
            </w:r>
          </w:p>
        </w:tc>
      </w:tr>
      <w:tr w:rsidR="006D4AB2" w:rsidRPr="00F46AC7" w14:paraId="651E4C9A" w14:textId="77777777" w:rsidTr="009552B0">
        <w:trPr>
          <w:trHeight w:val="288"/>
        </w:trPr>
        <w:tc>
          <w:tcPr>
            <w:tcW w:w="1822" w:type="dxa"/>
            <w:vAlign w:val="center"/>
          </w:tcPr>
          <w:p w14:paraId="4828C21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5799" w:type="dxa"/>
            <w:vAlign w:val="center"/>
          </w:tcPr>
          <w:p w14:paraId="5EAB1A5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31-55 %       </w:t>
            </w:r>
          </w:p>
        </w:tc>
      </w:tr>
      <w:tr w:rsidR="006D4AB2" w:rsidRPr="00F46AC7" w14:paraId="424EFEE7" w14:textId="77777777" w:rsidTr="009552B0">
        <w:trPr>
          <w:trHeight w:val="303"/>
        </w:trPr>
        <w:tc>
          <w:tcPr>
            <w:tcW w:w="1822" w:type="dxa"/>
            <w:vAlign w:val="center"/>
          </w:tcPr>
          <w:p w14:paraId="566D975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Недовољан (1)</w:t>
            </w:r>
          </w:p>
        </w:tc>
        <w:tc>
          <w:tcPr>
            <w:tcW w:w="5799" w:type="dxa"/>
            <w:vAlign w:val="center"/>
          </w:tcPr>
          <w:p w14:paraId="4553FE4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0-30 %        </w:t>
            </w:r>
          </w:p>
        </w:tc>
      </w:tr>
    </w:tbl>
    <w:p w14:paraId="6B95A939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6789F095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31DF6E27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в) Раду тиму</w:t>
      </w:r>
    </w:p>
    <w:p w14:paraId="6391A8D4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eastAsia="sr-Latn-CS"/>
        </w:rPr>
      </w:pPr>
    </w:p>
    <w:tbl>
      <w:tblPr>
        <w:tblpPr w:leftFromText="180" w:rightFromText="180" w:vertAnchor="text" w:horzAnchor="page" w:tblpX="624" w:tblpY="107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268"/>
        <w:gridCol w:w="2410"/>
        <w:gridCol w:w="1843"/>
        <w:gridCol w:w="1701"/>
      </w:tblGrid>
      <w:tr w:rsidR="006D4AB2" w:rsidRPr="00F46AC7" w14:paraId="687C5236" w14:textId="77777777" w:rsidTr="006D4AB2">
        <w:trPr>
          <w:trHeight w:val="20"/>
        </w:trPr>
        <w:tc>
          <w:tcPr>
            <w:tcW w:w="2405" w:type="dxa"/>
          </w:tcPr>
          <w:p w14:paraId="6606C4F9" w14:textId="77777777" w:rsidR="006D4AB2" w:rsidRPr="00F46AC7" w:rsidRDefault="006D4AB2" w:rsidP="006D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268" w:type="dxa"/>
          </w:tcPr>
          <w:p w14:paraId="2CBF7D3E" w14:textId="77777777" w:rsidR="006D4AB2" w:rsidRPr="00F46AC7" w:rsidRDefault="006D4AB2" w:rsidP="006D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2410" w:type="dxa"/>
          </w:tcPr>
          <w:p w14:paraId="493485DF" w14:textId="77777777" w:rsidR="006D4AB2" w:rsidRPr="00F46AC7" w:rsidRDefault="006D4AB2" w:rsidP="006D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1843" w:type="dxa"/>
          </w:tcPr>
          <w:p w14:paraId="7F008763" w14:textId="77777777" w:rsidR="006D4AB2" w:rsidRPr="00F46AC7" w:rsidRDefault="006D4AB2" w:rsidP="006D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1701" w:type="dxa"/>
          </w:tcPr>
          <w:p w14:paraId="5256D6D4" w14:textId="77777777" w:rsidR="006D4AB2" w:rsidRPr="00F46AC7" w:rsidRDefault="006D4AB2" w:rsidP="006D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3D15873F" w14:textId="77777777" w:rsidTr="006D4AB2">
        <w:trPr>
          <w:trHeight w:val="20"/>
        </w:trPr>
        <w:tc>
          <w:tcPr>
            <w:tcW w:w="2405" w:type="dxa"/>
          </w:tcPr>
          <w:p w14:paraId="046AE199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35D675A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-Ученик је посебно мотивисан, креативан, одговоран у раду, поштује друге, редован у извршавању обавеза;</w:t>
            </w:r>
          </w:p>
          <w:p w14:paraId="0152A717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-даје креативне примедбе и предлоге;</w:t>
            </w:r>
          </w:p>
          <w:p w14:paraId="5AE0C418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поштује правила рада;</w:t>
            </w:r>
          </w:p>
          <w:p w14:paraId="7BCFA309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презентовању је јасан, тачан и уме да искаже суштину;</w:t>
            </w:r>
          </w:p>
          <w:p w14:paraId="67AE7F29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-уочава битно и разликује га од небитног;</w:t>
            </w:r>
          </w:p>
          <w:p w14:paraId="2C514181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-зна добро да организује и води  рад у групи;</w:t>
            </w:r>
          </w:p>
          <w:p w14:paraId="444AC422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-има високо развијено критичко мишљење.</w:t>
            </w:r>
          </w:p>
        </w:tc>
        <w:tc>
          <w:tcPr>
            <w:tcW w:w="2268" w:type="dxa"/>
          </w:tcPr>
          <w:p w14:paraId="03533721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A769A3F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-мотивисан је и редовно извршава задатке;</w:t>
            </w:r>
          </w:p>
          <w:p w14:paraId="230831A4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-решава проблеме користећи научне садржаје,</w:t>
            </w:r>
          </w:p>
          <w:p w14:paraId="0C652764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-поштује правила рада</w:t>
            </w:r>
          </w:p>
          <w:p w14:paraId="1FA4CD65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-подржава рад групе и потстиче их на рад;</w:t>
            </w:r>
          </w:p>
          <w:p w14:paraId="106859A9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-поуздан, марљив и одговоран;</w:t>
            </w:r>
          </w:p>
          <w:p w14:paraId="0E446431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-презентује тачне податке.</w:t>
            </w:r>
          </w:p>
        </w:tc>
        <w:tc>
          <w:tcPr>
            <w:tcW w:w="2410" w:type="dxa"/>
          </w:tcPr>
          <w:p w14:paraId="70C45D53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83D3BD4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подели задатака групе потребна помоћ наставника;</w:t>
            </w:r>
          </w:p>
          <w:p w14:paraId="202D0577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-за рад потребна помоћ,постицај и усмеравање;</w:t>
            </w:r>
          </w:p>
          <w:p w14:paraId="7A376AB6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-спор и непрецизан у презентацији;</w:t>
            </w:r>
          </w:p>
          <w:p w14:paraId="3B05C912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-теже исказује своје мишљење;</w:t>
            </w:r>
          </w:p>
          <w:p w14:paraId="67FF823E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-није самосталан, прати друге;</w:t>
            </w:r>
          </w:p>
          <w:p w14:paraId="50346209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-научено градиво примењује погрешно;</w:t>
            </w:r>
          </w:p>
          <w:p w14:paraId="04A1C120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-делимучно поштије правила рада.</w:t>
            </w:r>
          </w:p>
        </w:tc>
        <w:tc>
          <w:tcPr>
            <w:tcW w:w="1843" w:type="dxa"/>
          </w:tcPr>
          <w:p w14:paraId="4C7A9189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52E155B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 на нивоу присећања;</w:t>
            </w:r>
          </w:p>
          <w:p w14:paraId="23F5FCB5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групи почиње да ради на интервенцију наставника;</w:t>
            </w:r>
          </w:p>
          <w:p w14:paraId="2EEC6B85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-задатак не завршава и има грешака;</w:t>
            </w:r>
          </w:p>
          <w:p w14:paraId="3EE596E5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-површан у раду и поштовању правила;</w:t>
            </w:r>
          </w:p>
          <w:p w14:paraId="08DAB745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-углавном је пасиван у групи.</w:t>
            </w:r>
          </w:p>
        </w:tc>
        <w:tc>
          <w:tcPr>
            <w:tcW w:w="1701" w:type="dxa"/>
          </w:tcPr>
          <w:p w14:paraId="49B59102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588C361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-незаинтересован за рад, омета друге;</w:t>
            </w:r>
          </w:p>
          <w:p w14:paraId="7ABC4F47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-потстицање и помоћ га не мотивишу на рада;</w:t>
            </w:r>
          </w:p>
          <w:p w14:paraId="253A5E57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-не поштује правила понашања у групи;</w:t>
            </w:r>
          </w:p>
          <w:p w14:paraId="4B41F9B6" w14:textId="77777777" w:rsidR="006D4AB2" w:rsidRPr="00F46AC7" w:rsidRDefault="006D4AB2" w:rsidP="006D4AB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-тражи пуну пажњу и индивидуалан приступ.</w:t>
            </w:r>
          </w:p>
        </w:tc>
      </w:tr>
    </w:tbl>
    <w:p w14:paraId="7DF24457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5234B03F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4A5A376E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020D48F0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eastAsia="sr-Latn-CS"/>
        </w:rPr>
        <w:t>г) Презентација/Презентовање рада</w:t>
      </w:r>
    </w:p>
    <w:p w14:paraId="52B3C7B9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eastAsia="sr-Latn-C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283"/>
      </w:tblGrid>
      <w:tr w:rsidR="006D4AB2" w:rsidRPr="00F46AC7" w14:paraId="2C4FE39D" w14:textId="77777777" w:rsidTr="009552B0">
        <w:trPr>
          <w:trHeight w:val="484"/>
        </w:trPr>
        <w:tc>
          <w:tcPr>
            <w:tcW w:w="7905" w:type="dxa"/>
          </w:tcPr>
          <w:p w14:paraId="5601E850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Презентација ( електронска форма, плакат, паноа...)</w:t>
            </w:r>
          </w:p>
        </w:tc>
        <w:tc>
          <w:tcPr>
            <w:tcW w:w="2283" w:type="dxa"/>
          </w:tcPr>
          <w:p w14:paraId="223A2952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6D4AB2" w:rsidRPr="00F46AC7" w14:paraId="05EB6A95" w14:textId="77777777" w:rsidTr="009552B0">
        <w:trPr>
          <w:trHeight w:val="338"/>
        </w:trPr>
        <w:tc>
          <w:tcPr>
            <w:tcW w:w="7905" w:type="dxa"/>
          </w:tcPr>
          <w:p w14:paraId="0FDBDA0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Презентација је добро видљива и јасна</w:t>
            </w:r>
          </w:p>
        </w:tc>
        <w:tc>
          <w:tcPr>
            <w:tcW w:w="2283" w:type="dxa"/>
          </w:tcPr>
          <w:p w14:paraId="0048DA4D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4E6840DB" w14:textId="77777777" w:rsidTr="009552B0">
        <w:trPr>
          <w:trHeight w:val="338"/>
        </w:trPr>
        <w:tc>
          <w:tcPr>
            <w:tcW w:w="7905" w:type="dxa"/>
          </w:tcPr>
          <w:p w14:paraId="336488D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 текста у презентацији се уклапа у стандарде добре презентације</w:t>
            </w:r>
          </w:p>
        </w:tc>
        <w:tc>
          <w:tcPr>
            <w:tcW w:w="2283" w:type="dxa"/>
          </w:tcPr>
          <w:p w14:paraId="32E320A6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540899D3" w14:textId="77777777" w:rsidTr="009552B0">
        <w:trPr>
          <w:trHeight w:val="338"/>
        </w:trPr>
        <w:tc>
          <w:tcPr>
            <w:tcW w:w="7905" w:type="dxa"/>
          </w:tcPr>
          <w:p w14:paraId="108CEAC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Одабир слика и графикона је у складу са презентацијом</w:t>
            </w:r>
          </w:p>
        </w:tc>
        <w:tc>
          <w:tcPr>
            <w:tcW w:w="2283" w:type="dxa"/>
          </w:tcPr>
          <w:p w14:paraId="09170AD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2DEFFD6A" w14:textId="77777777" w:rsidTr="009552B0">
        <w:trPr>
          <w:trHeight w:val="338"/>
        </w:trPr>
        <w:tc>
          <w:tcPr>
            <w:tcW w:w="7905" w:type="dxa"/>
          </w:tcPr>
          <w:p w14:paraId="69020FD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Дизајн</w:t>
            </w:r>
          </w:p>
        </w:tc>
        <w:tc>
          <w:tcPr>
            <w:tcW w:w="2283" w:type="dxa"/>
          </w:tcPr>
          <w:p w14:paraId="0F258871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043114E8" w14:textId="77777777" w:rsidTr="009552B0">
        <w:trPr>
          <w:trHeight w:val="338"/>
        </w:trPr>
        <w:tc>
          <w:tcPr>
            <w:tcW w:w="7905" w:type="dxa"/>
          </w:tcPr>
          <w:p w14:paraId="6AD9A55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Мултимедијалност</w:t>
            </w:r>
          </w:p>
        </w:tc>
        <w:tc>
          <w:tcPr>
            <w:tcW w:w="2283" w:type="dxa"/>
          </w:tcPr>
          <w:p w14:paraId="3AA91901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205E04CF" w14:textId="77777777" w:rsidTr="009552B0">
        <w:trPr>
          <w:trHeight w:val="338"/>
        </w:trPr>
        <w:tc>
          <w:tcPr>
            <w:tcW w:w="7905" w:type="dxa"/>
          </w:tcPr>
          <w:p w14:paraId="69FBBE1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Интерактивност</w:t>
            </w:r>
          </w:p>
        </w:tc>
        <w:tc>
          <w:tcPr>
            <w:tcW w:w="2283" w:type="dxa"/>
          </w:tcPr>
          <w:p w14:paraId="79B7EF23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14:paraId="51EB2CAD" w14:textId="7595F4D4" w:rsidR="006D4AB2" w:rsidRDefault="006D4AB2" w:rsidP="006D4AB2">
      <w:pPr>
        <w:rPr>
          <w:rFonts w:ascii="Times New Roman" w:hAnsi="Times New Roman" w:cs="Times New Roman"/>
          <w:sz w:val="24"/>
          <w:szCs w:val="24"/>
        </w:rPr>
      </w:pPr>
      <w:r w:rsidRPr="00F46AC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4DE62A1" w14:textId="327A6679" w:rsidR="003E5B19" w:rsidRDefault="003E5B19" w:rsidP="006D4AB2">
      <w:pPr>
        <w:rPr>
          <w:rFonts w:ascii="Times New Roman" w:hAnsi="Times New Roman" w:cs="Times New Roman"/>
          <w:sz w:val="24"/>
          <w:szCs w:val="24"/>
        </w:rPr>
      </w:pPr>
    </w:p>
    <w:p w14:paraId="1CB9FB56" w14:textId="25EBE1BE" w:rsidR="003E5B19" w:rsidRDefault="003E5B19" w:rsidP="006D4AB2">
      <w:pPr>
        <w:rPr>
          <w:rFonts w:ascii="Times New Roman" w:hAnsi="Times New Roman" w:cs="Times New Roman"/>
          <w:sz w:val="24"/>
          <w:szCs w:val="24"/>
        </w:rPr>
      </w:pPr>
    </w:p>
    <w:p w14:paraId="65400525" w14:textId="77777777" w:rsidR="003E5B19" w:rsidRPr="00F46AC7" w:rsidRDefault="003E5B19" w:rsidP="006D4AB2">
      <w:pPr>
        <w:rPr>
          <w:rFonts w:ascii="Times New Roman" w:hAnsi="Times New Roman" w:cs="Times New Roman"/>
          <w:sz w:val="24"/>
          <w:szCs w:val="24"/>
        </w:rPr>
      </w:pPr>
    </w:p>
    <w:p w14:paraId="461DBA85" w14:textId="77777777" w:rsidR="006D4AB2" w:rsidRPr="00F46AC7" w:rsidRDefault="006D4AB2" w:rsidP="006D4A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46AC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КРИТЕРИЈУМ ОЦЕЊИВАЊА ТИТ ЗА 8.РАЗРЕД</w:t>
      </w:r>
    </w:p>
    <w:p w14:paraId="7D8959B4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а) Усмено одговарање</w:t>
      </w:r>
    </w:p>
    <w:p w14:paraId="194342FB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2019"/>
        <w:gridCol w:w="1762"/>
        <w:gridCol w:w="1835"/>
        <w:gridCol w:w="2254"/>
      </w:tblGrid>
      <w:tr w:rsidR="006D4AB2" w:rsidRPr="00F46AC7" w14:paraId="42A8DD26" w14:textId="77777777" w:rsidTr="006D4AB2">
        <w:trPr>
          <w:trHeight w:val="484"/>
        </w:trPr>
        <w:tc>
          <w:tcPr>
            <w:tcW w:w="2256" w:type="dxa"/>
            <w:shd w:val="clear" w:color="auto" w:fill="auto"/>
            <w:vAlign w:val="center"/>
          </w:tcPr>
          <w:p w14:paraId="446D62F0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3795D2A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1F7F52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843A99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C8D539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33EBF01E" w14:textId="77777777" w:rsidTr="006D4AB2">
        <w:trPr>
          <w:trHeight w:val="4262"/>
        </w:trPr>
        <w:tc>
          <w:tcPr>
            <w:tcW w:w="2256" w:type="dxa"/>
            <w:shd w:val="clear" w:color="auto" w:fill="auto"/>
          </w:tcPr>
          <w:p w14:paraId="6338D4CB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-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14:paraId="16484F5C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- бира, повезује и вреднује различите врсте и изворе података; </w:t>
            </w:r>
          </w:p>
          <w:p w14:paraId="6F192734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- формулише претпоставке, проверава их и аргументује решења, ставове и одлуке; </w:t>
            </w:r>
          </w:p>
          <w:p w14:paraId="3301EB3B" w14:textId="77777777" w:rsidR="006D4AB2" w:rsidRPr="00F46AC7" w:rsidRDefault="006D4AB2" w:rsidP="009552B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- решава проблеме који имају и више решења, вреднује и образлаже решења и примењене поступке; </w:t>
            </w:r>
          </w:p>
          <w:p w14:paraId="6BA9FB4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- континуирано показује </w:t>
            </w:r>
            <w:r w:rsidRPr="00F46AC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заинтересованост и одговорност према сопственом процесу учења, уважава препоруке за напредовање и реализује их.</w:t>
            </w:r>
          </w:p>
        </w:tc>
        <w:tc>
          <w:tcPr>
            <w:tcW w:w="1903" w:type="dxa"/>
            <w:shd w:val="clear" w:color="auto" w:fill="auto"/>
          </w:tcPr>
          <w:p w14:paraId="731A434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познавање и разумевање свих наставних садржаја скоро у потпуности</w:t>
            </w:r>
          </w:p>
          <w:p w14:paraId="5195309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поседује развијену способност анализе и синтезе садржаја</w:t>
            </w:r>
          </w:p>
          <w:p w14:paraId="6376440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делимични повезује усвојено градиво са другим сличним садржајима</w:t>
            </w:r>
          </w:p>
          <w:p w14:paraId="4B1BE62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примењује садржај, углавном. без гршке уз давање наставникових примера</w:t>
            </w:r>
          </w:p>
          <w:p w14:paraId="085A4A4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заинтересованост за наставне садржаје уз активност на часу</w:t>
            </w:r>
          </w:p>
          <w:p w14:paraId="0AE152C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самостално уочавањеи исправљање грешака</w:t>
            </w:r>
          </w:p>
          <w:p w14:paraId="013157D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примена усвојених знања и вештина у новим </w:t>
            </w: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ситуацијама уз постицај</w:t>
            </w:r>
          </w:p>
          <w:p w14:paraId="5D047C4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-коришћење различитих извора знања уз постицај</w:t>
            </w:r>
          </w:p>
          <w:p w14:paraId="10204BB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32" w:type="dxa"/>
            <w:shd w:val="clear" w:color="auto" w:fill="auto"/>
          </w:tcPr>
          <w:p w14:paraId="420693D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самостална репродукција научених садржја уз мању помоћ наставника</w:t>
            </w:r>
          </w:p>
          <w:p w14:paraId="1161599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поседовање способности анализе садржаја</w:t>
            </w:r>
          </w:p>
          <w:p w14:paraId="5EB6FD8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повезивање усвојеног знања са сличним садржајем</w:t>
            </w:r>
          </w:p>
          <w:p w14:paraId="2D29E231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примена садржаја са мањим грешкама уз давање наставникових примера</w:t>
            </w:r>
          </w:p>
          <w:p w14:paraId="3AD72EB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исправљање грешака уз наставникову помоћ</w:t>
            </w:r>
          </w:p>
          <w:p w14:paraId="6C28162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слабија активност на часу</w:t>
            </w:r>
          </w:p>
          <w:p w14:paraId="58E75AD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коришћење једног извора знања (уџбеника или записа у свесци)</w:t>
            </w:r>
          </w:p>
          <w:p w14:paraId="3E94E79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2" w:type="dxa"/>
            <w:shd w:val="clear" w:color="auto" w:fill="auto"/>
          </w:tcPr>
          <w:p w14:paraId="71862F0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- присећање делова садржаја или основних појмова уз помоћ наставника</w:t>
            </w:r>
          </w:p>
          <w:p w14:paraId="43C6F3D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делимично памћење и репродукција научених садржаја, али без примера</w:t>
            </w:r>
          </w:p>
          <w:p w14:paraId="42853FE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-слабија активност на часу и у усвајању садржаја</w:t>
            </w:r>
          </w:p>
          <w:p w14:paraId="0CF1F8C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изостаје повезивање садржаја унутар предмета</w:t>
            </w:r>
          </w:p>
          <w:p w14:paraId="39E1E56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чини грешке и неуочава их</w:t>
            </w:r>
          </w:p>
          <w:p w14:paraId="2A2A649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-несамосталност у раду, тражење и прихваћање помоћи и савета</w:t>
            </w:r>
          </w:p>
          <w:p w14:paraId="37624D0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5131BA4B" w14:textId="77777777" w:rsidR="006D4AB2" w:rsidRPr="00F46AC7" w:rsidRDefault="006D4AB2" w:rsidP="009552B0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неусвојена већина садржаја, често и до нивоа препознавања</w:t>
            </w:r>
          </w:p>
          <w:p w14:paraId="7BC4A449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неусвојеност кључних појмова</w:t>
            </w:r>
          </w:p>
          <w:p w14:paraId="41DF8AF1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непостојање потребних предзнања за усвајање нових садржаја, вештина и навика</w:t>
            </w:r>
          </w:p>
          <w:p w14:paraId="37E2144C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ретка спремност за исказивање знања, умења и вештина</w:t>
            </w:r>
          </w:p>
          <w:p w14:paraId="77316BCB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пасивност и незаинтересованост на часу</w:t>
            </w:r>
          </w:p>
          <w:p w14:paraId="3E012FD3" w14:textId="77777777" w:rsidR="006D4AB2" w:rsidRPr="00F46AC7" w:rsidRDefault="006D4AB2" w:rsidP="009552B0">
            <w:pPr>
              <w:tabs>
                <w:tab w:val="left" w:pos="254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недостатак интереса за стицањем нових знања, чак и уз велико залагање наставника</w:t>
            </w:r>
          </w:p>
          <w:p w14:paraId="4E948CD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D678AD5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84608B7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C9075C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б) Тест </w:t>
      </w:r>
      <w:r w:rsidRPr="00F46A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 вреднује кроз проценте:</w:t>
      </w:r>
    </w:p>
    <w:p w14:paraId="182C14B7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5799"/>
      </w:tblGrid>
      <w:tr w:rsidR="006D4AB2" w:rsidRPr="00F46AC7" w14:paraId="37331E23" w14:textId="77777777" w:rsidTr="009552B0">
        <w:trPr>
          <w:trHeight w:val="272"/>
        </w:trPr>
        <w:tc>
          <w:tcPr>
            <w:tcW w:w="1822" w:type="dxa"/>
            <w:shd w:val="clear" w:color="auto" w:fill="auto"/>
          </w:tcPr>
          <w:p w14:paraId="6E235E1D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  <w:tc>
          <w:tcPr>
            <w:tcW w:w="5799" w:type="dxa"/>
            <w:shd w:val="clear" w:color="auto" w:fill="auto"/>
          </w:tcPr>
          <w:p w14:paraId="5DDE60C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оцене – проценат (бодови)</w:t>
            </w:r>
          </w:p>
        </w:tc>
      </w:tr>
      <w:tr w:rsidR="006D4AB2" w:rsidRPr="00F46AC7" w14:paraId="5E139E9A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3F1803E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1759761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85-100 %      </w:t>
            </w:r>
          </w:p>
        </w:tc>
      </w:tr>
      <w:tr w:rsidR="006D4AB2" w:rsidRPr="00F46AC7" w14:paraId="0C6374D4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31B862C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09B1FDD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71-84 %        </w:t>
            </w:r>
          </w:p>
        </w:tc>
      </w:tr>
      <w:tr w:rsidR="006D4AB2" w:rsidRPr="00F46AC7" w14:paraId="4E0B6760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5E858F1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44CED69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55-70 %       </w:t>
            </w:r>
          </w:p>
        </w:tc>
      </w:tr>
      <w:tr w:rsidR="006D4AB2" w:rsidRPr="00F46AC7" w14:paraId="3A1D9567" w14:textId="77777777" w:rsidTr="009552B0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2689A5C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09A92C8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31-55 %       </w:t>
            </w:r>
          </w:p>
        </w:tc>
      </w:tr>
      <w:tr w:rsidR="006D4AB2" w:rsidRPr="00F46AC7" w14:paraId="3CF5D1DB" w14:textId="77777777" w:rsidTr="009552B0">
        <w:trPr>
          <w:trHeight w:val="303"/>
        </w:trPr>
        <w:tc>
          <w:tcPr>
            <w:tcW w:w="1822" w:type="dxa"/>
            <w:shd w:val="clear" w:color="auto" w:fill="auto"/>
            <w:vAlign w:val="center"/>
          </w:tcPr>
          <w:p w14:paraId="1BF954E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Недовољан (1)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473AFC8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0-30 %        </w:t>
            </w:r>
          </w:p>
        </w:tc>
      </w:tr>
    </w:tbl>
    <w:p w14:paraId="3D80951A" w14:textId="7548DB5C" w:rsidR="006D4AB2" w:rsidRDefault="006D4AB2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0714539C" w14:textId="31D82C76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4D2E8BD3" w14:textId="0DB6F925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3F80AB9A" w14:textId="4643FE66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39836586" w14:textId="00DA90B0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5BED5C98" w14:textId="3C0616F3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50AB4483" w14:textId="5570466E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4F4AD8EE" w14:textId="0570FCAE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5A9A46FF" w14:textId="6BA28FC8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5672E21E" w14:textId="1059797C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539642B1" w14:textId="4689666E" w:rsidR="003E5B19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202B538B" w14:textId="77777777" w:rsidR="003E5B19" w:rsidRPr="00F46AC7" w:rsidRDefault="003E5B19" w:rsidP="006D4AB2">
      <w:pPr>
        <w:rPr>
          <w:rFonts w:ascii="Times New Roman" w:hAnsi="Times New Roman" w:cs="Times New Roman"/>
          <w:b/>
          <w:sz w:val="24"/>
          <w:szCs w:val="24"/>
        </w:rPr>
      </w:pPr>
    </w:p>
    <w:p w14:paraId="53B41CAB" w14:textId="3930BD35" w:rsidR="006D4AB2" w:rsidRPr="003E5B19" w:rsidRDefault="006D4AB2" w:rsidP="006D4AB2">
      <w:pPr>
        <w:rPr>
          <w:rFonts w:ascii="Times New Roman" w:hAnsi="Times New Roman" w:cs="Times New Roman"/>
          <w:b/>
          <w:sz w:val="24"/>
          <w:szCs w:val="24"/>
        </w:rPr>
      </w:pPr>
      <w:r w:rsidRPr="00F46AC7">
        <w:rPr>
          <w:rFonts w:ascii="Times New Roman" w:hAnsi="Times New Roman" w:cs="Times New Roman"/>
          <w:b/>
          <w:sz w:val="24"/>
          <w:szCs w:val="24"/>
        </w:rPr>
        <w:t>в) Раду тиму</w:t>
      </w:r>
    </w:p>
    <w:tbl>
      <w:tblPr>
        <w:tblpPr w:leftFromText="180" w:rightFromText="180" w:vertAnchor="text" w:horzAnchor="page" w:tblpX="913" w:tblpY="107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2098"/>
        <w:gridCol w:w="2115"/>
        <w:gridCol w:w="2245"/>
        <w:gridCol w:w="1922"/>
      </w:tblGrid>
      <w:tr w:rsidR="006D4AB2" w:rsidRPr="00F46AC7" w14:paraId="7580298F" w14:textId="77777777" w:rsidTr="006D4AB2">
        <w:trPr>
          <w:trHeight w:val="261"/>
        </w:trPr>
        <w:tc>
          <w:tcPr>
            <w:tcW w:w="2122" w:type="dxa"/>
            <w:shd w:val="clear" w:color="auto" w:fill="auto"/>
          </w:tcPr>
          <w:p w14:paraId="3FBCBFBC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126" w:type="dxa"/>
            <w:shd w:val="clear" w:color="auto" w:fill="auto"/>
          </w:tcPr>
          <w:p w14:paraId="4714738D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2126" w:type="dxa"/>
            <w:shd w:val="clear" w:color="auto" w:fill="auto"/>
          </w:tcPr>
          <w:p w14:paraId="76A1C36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2268" w:type="dxa"/>
            <w:shd w:val="clear" w:color="auto" w:fill="auto"/>
          </w:tcPr>
          <w:p w14:paraId="36D26F2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1843" w:type="dxa"/>
            <w:shd w:val="clear" w:color="auto" w:fill="auto"/>
          </w:tcPr>
          <w:p w14:paraId="41FF2D78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Недовољан (1)</w:t>
            </w:r>
          </w:p>
        </w:tc>
      </w:tr>
      <w:tr w:rsidR="006D4AB2" w:rsidRPr="00F46AC7" w14:paraId="5A6C0D68" w14:textId="77777777" w:rsidTr="006D4AB2">
        <w:trPr>
          <w:trHeight w:val="4262"/>
        </w:trPr>
        <w:tc>
          <w:tcPr>
            <w:tcW w:w="2122" w:type="dxa"/>
            <w:shd w:val="clear" w:color="auto" w:fill="auto"/>
          </w:tcPr>
          <w:p w14:paraId="50C7526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9B1123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-Ученик је посебно мотивисан, креативан, одговоран у раду, поштује друге, редован у извршавању обавеза;</w:t>
            </w:r>
          </w:p>
          <w:p w14:paraId="69145E7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-даје креативне примедбе и предлоге;</w:t>
            </w:r>
          </w:p>
          <w:p w14:paraId="4D789B3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поштује правила рада;</w:t>
            </w:r>
          </w:p>
          <w:p w14:paraId="26E7C90D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презентовању је јасан, тачан и уме да искаже суштину;</w:t>
            </w:r>
          </w:p>
          <w:p w14:paraId="2518CE6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-уочава битно и разликује га од небитног;</w:t>
            </w:r>
          </w:p>
          <w:p w14:paraId="43B3986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-зна добро да организује и води  рад у групи;</w:t>
            </w:r>
          </w:p>
          <w:p w14:paraId="5BEB078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-има високо развијено критичко мишљење.</w:t>
            </w:r>
          </w:p>
        </w:tc>
        <w:tc>
          <w:tcPr>
            <w:tcW w:w="2126" w:type="dxa"/>
            <w:shd w:val="clear" w:color="auto" w:fill="auto"/>
          </w:tcPr>
          <w:p w14:paraId="628CAAE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984FFC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-мотивисан је и редовно извршава задатке;</w:t>
            </w:r>
          </w:p>
          <w:p w14:paraId="0E54BD4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-решава проблеме користећи научне садржаје,</w:t>
            </w:r>
          </w:p>
          <w:p w14:paraId="63ECF8D2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-поштује правила рада</w:t>
            </w:r>
          </w:p>
          <w:p w14:paraId="15126F7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-подржава рад групе и потстиче их на рад;</w:t>
            </w:r>
          </w:p>
          <w:p w14:paraId="7F4A5C7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-поуздан, марљив и одговоран;</w:t>
            </w:r>
          </w:p>
          <w:p w14:paraId="62CA9C0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-презентује тачне податке.</w:t>
            </w:r>
          </w:p>
        </w:tc>
        <w:tc>
          <w:tcPr>
            <w:tcW w:w="2126" w:type="dxa"/>
            <w:shd w:val="clear" w:color="auto" w:fill="auto"/>
          </w:tcPr>
          <w:p w14:paraId="11D054A5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04BF5D8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подели задатака групе потребна помоћ наставника;</w:t>
            </w:r>
          </w:p>
          <w:p w14:paraId="7D22FFE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-за рад потребна помоћ,постицај и усмеравање;</w:t>
            </w:r>
          </w:p>
          <w:p w14:paraId="42C08070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-спор и непрецизан у презентацији;</w:t>
            </w:r>
          </w:p>
          <w:p w14:paraId="6E0C150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-теже исказује своје мишљење;</w:t>
            </w:r>
          </w:p>
          <w:p w14:paraId="608FFDFE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-није самосталан, прати друге;</w:t>
            </w:r>
          </w:p>
          <w:p w14:paraId="0F0FDFB4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-научено градиво примењује погрешно;</w:t>
            </w:r>
          </w:p>
          <w:p w14:paraId="6F05BB7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-делимучно поштије правила рада.</w:t>
            </w:r>
          </w:p>
        </w:tc>
        <w:tc>
          <w:tcPr>
            <w:tcW w:w="2268" w:type="dxa"/>
            <w:shd w:val="clear" w:color="auto" w:fill="auto"/>
          </w:tcPr>
          <w:p w14:paraId="49F6354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566A54F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 на нивоу присећања;</w:t>
            </w:r>
          </w:p>
          <w:p w14:paraId="4DE08A3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 групи почиње да ради на интервенцију наставника;</w:t>
            </w:r>
          </w:p>
          <w:p w14:paraId="3A240507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-задатак не завршава и има грешака;</w:t>
            </w:r>
          </w:p>
          <w:p w14:paraId="12E1A03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-површан у раду и поштовању правила;</w:t>
            </w:r>
          </w:p>
          <w:p w14:paraId="74CCC43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-углавном је пасиван у групи.</w:t>
            </w:r>
          </w:p>
        </w:tc>
        <w:tc>
          <w:tcPr>
            <w:tcW w:w="1843" w:type="dxa"/>
            <w:shd w:val="clear" w:color="auto" w:fill="auto"/>
          </w:tcPr>
          <w:p w14:paraId="6E91129A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E8391DC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-незаинтересован за рад, омета друге;</w:t>
            </w:r>
          </w:p>
          <w:p w14:paraId="287F7EC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-потстицање и помоћ га не мотивишу на рада;</w:t>
            </w:r>
          </w:p>
          <w:p w14:paraId="3E2ED083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-не поштује правила понашања у групи;</w:t>
            </w:r>
          </w:p>
          <w:p w14:paraId="25020AF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-тражи пуну пажњу и индивидуалан приступ.</w:t>
            </w:r>
          </w:p>
        </w:tc>
      </w:tr>
    </w:tbl>
    <w:p w14:paraId="7E4B40E5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28058389" w14:textId="1DD77F8F" w:rsidR="006D4AB2" w:rsidRDefault="006D4AB2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6F455A9A" w14:textId="52B1B4FD" w:rsidR="003E5B19" w:rsidRDefault="003E5B19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06792F3F" w14:textId="7216357D" w:rsidR="003E5B19" w:rsidRDefault="003E5B19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590EDFB0" w14:textId="2AA856B4" w:rsidR="003E5B19" w:rsidRDefault="003E5B19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17130339" w14:textId="77777777" w:rsidR="003E5B19" w:rsidRPr="00F46AC7" w:rsidRDefault="003E5B19" w:rsidP="006D4AB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</w:p>
    <w:p w14:paraId="7693D96F" w14:textId="77777777" w:rsidR="006D4AB2" w:rsidRPr="00F46AC7" w:rsidRDefault="006D4AB2" w:rsidP="006D4AB2">
      <w:pPr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F46AC7">
        <w:rPr>
          <w:rFonts w:ascii="Times New Roman" w:hAnsi="Times New Roman" w:cs="Times New Roman"/>
          <w:b/>
          <w:sz w:val="24"/>
          <w:szCs w:val="24"/>
          <w:lang w:eastAsia="sr-Latn-CS"/>
        </w:rPr>
        <w:lastRenderedPageBreak/>
        <w:t>г) Презентација/Презентовање рада</w:t>
      </w:r>
    </w:p>
    <w:p w14:paraId="0485D8FF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  <w:lang w:eastAsia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1"/>
        <w:gridCol w:w="2071"/>
      </w:tblGrid>
      <w:tr w:rsidR="006D4AB2" w:rsidRPr="00F46AC7" w14:paraId="455F94C1" w14:textId="77777777" w:rsidTr="009552B0">
        <w:trPr>
          <w:trHeight w:val="484"/>
        </w:trPr>
        <w:tc>
          <w:tcPr>
            <w:tcW w:w="7905" w:type="dxa"/>
            <w:shd w:val="clear" w:color="auto" w:fill="auto"/>
          </w:tcPr>
          <w:p w14:paraId="1DE2620A" w14:textId="77777777" w:rsidR="006D4AB2" w:rsidRPr="00F46AC7" w:rsidRDefault="006D4AB2" w:rsidP="009552B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Презентација ( електронска форма, плакат, паноа...)</w:t>
            </w:r>
          </w:p>
        </w:tc>
        <w:tc>
          <w:tcPr>
            <w:tcW w:w="2283" w:type="dxa"/>
            <w:shd w:val="clear" w:color="auto" w:fill="auto"/>
          </w:tcPr>
          <w:p w14:paraId="10D7E457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6D4AB2" w:rsidRPr="00F46AC7" w14:paraId="0C4DD319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7EDA7DF6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Презентација је добро видљива и јасна</w:t>
            </w:r>
          </w:p>
        </w:tc>
        <w:tc>
          <w:tcPr>
            <w:tcW w:w="2283" w:type="dxa"/>
            <w:shd w:val="clear" w:color="auto" w:fill="auto"/>
          </w:tcPr>
          <w:p w14:paraId="1F1F3C02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4983AB45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20A82CA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 текста у презентацији се уклапа у стандарде добре презентације</w:t>
            </w:r>
          </w:p>
        </w:tc>
        <w:tc>
          <w:tcPr>
            <w:tcW w:w="2283" w:type="dxa"/>
            <w:shd w:val="clear" w:color="auto" w:fill="auto"/>
          </w:tcPr>
          <w:p w14:paraId="6EC653A4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57CF4788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5B4E571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Одабир слика и графикона је у складу са презентацијом</w:t>
            </w:r>
          </w:p>
        </w:tc>
        <w:tc>
          <w:tcPr>
            <w:tcW w:w="2283" w:type="dxa"/>
            <w:shd w:val="clear" w:color="auto" w:fill="auto"/>
          </w:tcPr>
          <w:p w14:paraId="67703C89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459365CE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45F81E9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Дизајн</w:t>
            </w:r>
          </w:p>
        </w:tc>
        <w:tc>
          <w:tcPr>
            <w:tcW w:w="2283" w:type="dxa"/>
            <w:shd w:val="clear" w:color="auto" w:fill="auto"/>
          </w:tcPr>
          <w:p w14:paraId="5ABAA687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7034F1EB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42B564BB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Мултимедијалност</w:t>
            </w:r>
          </w:p>
        </w:tc>
        <w:tc>
          <w:tcPr>
            <w:tcW w:w="2283" w:type="dxa"/>
            <w:shd w:val="clear" w:color="auto" w:fill="auto"/>
          </w:tcPr>
          <w:p w14:paraId="43E62C0E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D4AB2" w:rsidRPr="00F46AC7" w14:paraId="6F285614" w14:textId="77777777" w:rsidTr="009552B0">
        <w:trPr>
          <w:trHeight w:val="338"/>
        </w:trPr>
        <w:tc>
          <w:tcPr>
            <w:tcW w:w="7905" w:type="dxa"/>
            <w:shd w:val="clear" w:color="auto" w:fill="auto"/>
          </w:tcPr>
          <w:p w14:paraId="3A31C699" w14:textId="77777777" w:rsidR="006D4AB2" w:rsidRPr="00F46AC7" w:rsidRDefault="006D4AB2" w:rsidP="009552B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Интерактивност</w:t>
            </w:r>
          </w:p>
        </w:tc>
        <w:tc>
          <w:tcPr>
            <w:tcW w:w="2283" w:type="dxa"/>
            <w:shd w:val="clear" w:color="auto" w:fill="auto"/>
          </w:tcPr>
          <w:p w14:paraId="229CA9BC" w14:textId="77777777" w:rsidR="006D4AB2" w:rsidRPr="00F46AC7" w:rsidRDefault="006D4AB2" w:rsidP="00955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46A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14:paraId="797B33B9" w14:textId="77777777" w:rsidR="006D4AB2" w:rsidRPr="00F46AC7" w:rsidRDefault="006D4AB2" w:rsidP="006D4AB2">
      <w:pPr>
        <w:rPr>
          <w:rFonts w:ascii="Times New Roman" w:hAnsi="Times New Roman" w:cs="Times New Roman"/>
          <w:sz w:val="24"/>
          <w:szCs w:val="24"/>
        </w:rPr>
      </w:pPr>
    </w:p>
    <w:p w14:paraId="2FE52FFF" w14:textId="77777777" w:rsidR="002F058D" w:rsidRPr="00F46AC7" w:rsidRDefault="002F058D" w:rsidP="002F058D">
      <w:pPr>
        <w:pStyle w:val="Standard"/>
        <w:jc w:val="right"/>
        <w:rPr>
          <w:sz w:val="24"/>
          <w:szCs w:val="24"/>
          <w:u w:val="single"/>
        </w:rPr>
      </w:pPr>
    </w:p>
    <w:sectPr w:rsidR="002F058D" w:rsidRPr="00F4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dos Stenci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0F7"/>
    <w:multiLevelType w:val="hybridMultilevel"/>
    <w:tmpl w:val="E64A4390"/>
    <w:lvl w:ilvl="0" w:tplc="53068C1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A6D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E6A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E12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4D6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ADC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A9C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E75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E7E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162A6"/>
    <w:multiLevelType w:val="hybridMultilevel"/>
    <w:tmpl w:val="7E480078"/>
    <w:lvl w:ilvl="0" w:tplc="4224B9C0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C504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48AE0A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2D556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AEAB9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A077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C094E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A7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EEA43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13558"/>
    <w:multiLevelType w:val="hybridMultilevel"/>
    <w:tmpl w:val="5846FBAE"/>
    <w:lvl w:ilvl="0" w:tplc="0280598A">
      <w:start w:val="1"/>
      <w:numFmt w:val="bullet"/>
      <w:lvlText w:val="-"/>
      <w:lvlJc w:val="left"/>
      <w:pPr>
        <w:ind w:left="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A7F3E">
      <w:start w:val="1"/>
      <w:numFmt w:val="bullet"/>
      <w:lvlText w:val="o"/>
      <w:lvlJc w:val="left"/>
      <w:pPr>
        <w:ind w:left="1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3CEB18">
      <w:start w:val="1"/>
      <w:numFmt w:val="bullet"/>
      <w:lvlText w:val="▪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8738C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D6505C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107E3C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2AEF82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45BFC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AD6E2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C4981"/>
    <w:multiLevelType w:val="hybridMultilevel"/>
    <w:tmpl w:val="530C7E52"/>
    <w:lvl w:ilvl="0" w:tplc="A5B24C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A34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08E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8EE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8CD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A1E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27A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4DC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E2D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379E"/>
    <w:multiLevelType w:val="hybridMultilevel"/>
    <w:tmpl w:val="C7128B72"/>
    <w:lvl w:ilvl="0" w:tplc="38C2E744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E748E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AD838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02B3A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20DF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BAFA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820FB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C0E58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E0051E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5438A"/>
    <w:multiLevelType w:val="hybridMultilevel"/>
    <w:tmpl w:val="8A1CC57C"/>
    <w:lvl w:ilvl="0" w:tplc="A7CA7A50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E0A62A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EC1D6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2DDD2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E4FC0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6E34B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4B32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C0003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6E3F2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C44ACB"/>
    <w:multiLevelType w:val="hybridMultilevel"/>
    <w:tmpl w:val="487055B8"/>
    <w:lvl w:ilvl="0" w:tplc="0742D1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92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482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6EB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6B8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675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66E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E20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C5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C865EF"/>
    <w:multiLevelType w:val="hybridMultilevel"/>
    <w:tmpl w:val="B636AF7A"/>
    <w:lvl w:ilvl="0" w:tplc="55181242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27BF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ACB824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40D10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BC7286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0684FC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662534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DAAFD6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8F8AC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7E2E92"/>
    <w:multiLevelType w:val="hybridMultilevel"/>
    <w:tmpl w:val="AC607818"/>
    <w:lvl w:ilvl="0" w:tplc="93BAD4E4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A2908E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E39C6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61816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CC7C7E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C0BF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A3554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EB64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A51EE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486308"/>
    <w:multiLevelType w:val="hybridMultilevel"/>
    <w:tmpl w:val="DCE6FDA4"/>
    <w:lvl w:ilvl="0" w:tplc="232CAEDA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541F20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C853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6CF82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C5F48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94FADC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A0A08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87E02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6EE1A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C216E1"/>
    <w:multiLevelType w:val="hybridMultilevel"/>
    <w:tmpl w:val="C12E8EEC"/>
    <w:lvl w:ilvl="0" w:tplc="6D20FA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A55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C3E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E3A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C5B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623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C1C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C5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806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F363D3"/>
    <w:multiLevelType w:val="hybridMultilevel"/>
    <w:tmpl w:val="E56016BE"/>
    <w:lvl w:ilvl="0" w:tplc="E6829ACA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20F7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AEAD8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26E29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668D2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AF840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9AF51A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0CD2A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E13FE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743741"/>
    <w:multiLevelType w:val="hybridMultilevel"/>
    <w:tmpl w:val="11AEAA4C"/>
    <w:lvl w:ilvl="0" w:tplc="9C7821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E0F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09E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63B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01F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431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6BB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A22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8A0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3B0AFF"/>
    <w:multiLevelType w:val="multilevel"/>
    <w:tmpl w:val="077EA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C65E8"/>
    <w:multiLevelType w:val="hybridMultilevel"/>
    <w:tmpl w:val="673CDAFA"/>
    <w:lvl w:ilvl="0" w:tplc="4626A384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ECD6C0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29C6E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AE7976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2EC8E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E3882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06286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04B40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4729C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9B1D9B"/>
    <w:multiLevelType w:val="hybridMultilevel"/>
    <w:tmpl w:val="0F4674B6"/>
    <w:lvl w:ilvl="0" w:tplc="0A98C0A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7CD6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E10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9251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E4B8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48A2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C4C9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9820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80A9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45D76"/>
    <w:multiLevelType w:val="hybridMultilevel"/>
    <w:tmpl w:val="8DAC8082"/>
    <w:lvl w:ilvl="0" w:tplc="5F40B2E6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8494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D458E8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6DA2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89932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B47D10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A960E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A7BB8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A016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CF4572"/>
    <w:multiLevelType w:val="hybridMultilevel"/>
    <w:tmpl w:val="CD8E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5A64"/>
    <w:multiLevelType w:val="multilevel"/>
    <w:tmpl w:val="155CAE00"/>
    <w:styleLink w:val="WWNum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9" w15:restartNumberingAfterBreak="0">
    <w:nsid w:val="518F2813"/>
    <w:multiLevelType w:val="hybridMultilevel"/>
    <w:tmpl w:val="48960006"/>
    <w:lvl w:ilvl="0" w:tplc="2F3EE71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74A7B8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5E7CC0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02230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582892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C6E366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A5F4C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004E42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F85392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801E84"/>
    <w:multiLevelType w:val="hybridMultilevel"/>
    <w:tmpl w:val="CB82DE6E"/>
    <w:lvl w:ilvl="0" w:tplc="9FD4FB36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CB1AA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EF274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41BC4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60BFE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4D34C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4EFF6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0A5BE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6B6A2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E7086C"/>
    <w:multiLevelType w:val="hybridMultilevel"/>
    <w:tmpl w:val="A726CEEA"/>
    <w:lvl w:ilvl="0" w:tplc="70060604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E6D64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5C7AB4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EB44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7A273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4916A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ADD8E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68E94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6867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291FFB"/>
    <w:multiLevelType w:val="hybridMultilevel"/>
    <w:tmpl w:val="26E0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A1FDE"/>
    <w:multiLevelType w:val="multilevel"/>
    <w:tmpl w:val="80FA723A"/>
    <w:styleLink w:val="WWNum3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4" w15:restartNumberingAfterBreak="0">
    <w:nsid w:val="6FAB3E5C"/>
    <w:multiLevelType w:val="multilevel"/>
    <w:tmpl w:val="28E689C2"/>
    <w:lvl w:ilvl="0">
      <w:start w:val="1"/>
      <w:numFmt w:val="bullet"/>
      <w:lvlText w:val="-"/>
      <w:lvlJc w:val="left"/>
      <w:pPr>
        <w:ind w:left="108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34334F6"/>
    <w:multiLevelType w:val="multilevel"/>
    <w:tmpl w:val="DF48697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20F71"/>
    <w:multiLevelType w:val="hybridMultilevel"/>
    <w:tmpl w:val="0CAEAB2A"/>
    <w:lvl w:ilvl="0" w:tplc="DA103ACA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C09A6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E3DAA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C999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AE34E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8BD18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3C90A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648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0FF6A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3613F6"/>
    <w:multiLevelType w:val="multilevel"/>
    <w:tmpl w:val="CCA8F0AE"/>
    <w:styleLink w:val="WWNum2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num w:numId="1" w16cid:durableId="1601182729">
    <w:abstractNumId w:val="3"/>
  </w:num>
  <w:num w:numId="2" w16cid:durableId="1760759588">
    <w:abstractNumId w:val="10"/>
  </w:num>
  <w:num w:numId="3" w16cid:durableId="1875268127">
    <w:abstractNumId w:val="0"/>
  </w:num>
  <w:num w:numId="4" w16cid:durableId="1760251943">
    <w:abstractNumId w:val="12"/>
  </w:num>
  <w:num w:numId="5" w16cid:durableId="404454020">
    <w:abstractNumId w:val="6"/>
  </w:num>
  <w:num w:numId="6" w16cid:durableId="1426804980">
    <w:abstractNumId w:val="20"/>
  </w:num>
  <w:num w:numId="7" w16cid:durableId="1970357473">
    <w:abstractNumId w:val="9"/>
  </w:num>
  <w:num w:numId="8" w16cid:durableId="1357383980">
    <w:abstractNumId w:val="4"/>
  </w:num>
  <w:num w:numId="9" w16cid:durableId="1610967550">
    <w:abstractNumId w:val="21"/>
  </w:num>
  <w:num w:numId="10" w16cid:durableId="660886599">
    <w:abstractNumId w:val="26"/>
  </w:num>
  <w:num w:numId="11" w16cid:durableId="166480533">
    <w:abstractNumId w:val="2"/>
  </w:num>
  <w:num w:numId="12" w16cid:durableId="1069961974">
    <w:abstractNumId w:val="5"/>
  </w:num>
  <w:num w:numId="13" w16cid:durableId="832719307">
    <w:abstractNumId w:val="15"/>
  </w:num>
  <w:num w:numId="14" w16cid:durableId="1500384225">
    <w:abstractNumId w:val="7"/>
  </w:num>
  <w:num w:numId="15" w16cid:durableId="1811902853">
    <w:abstractNumId w:val="19"/>
  </w:num>
  <w:num w:numId="16" w16cid:durableId="847988087">
    <w:abstractNumId w:val="16"/>
  </w:num>
  <w:num w:numId="17" w16cid:durableId="115025582">
    <w:abstractNumId w:val="1"/>
  </w:num>
  <w:num w:numId="18" w16cid:durableId="98111427">
    <w:abstractNumId w:val="11"/>
  </w:num>
  <w:num w:numId="19" w16cid:durableId="539056637">
    <w:abstractNumId w:val="8"/>
  </w:num>
  <w:num w:numId="20" w16cid:durableId="374081223">
    <w:abstractNumId w:val="14"/>
  </w:num>
  <w:num w:numId="21" w16cid:durableId="1512646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3023471">
    <w:abstractNumId w:val="24"/>
  </w:num>
  <w:num w:numId="23" w16cid:durableId="1208447633">
    <w:abstractNumId w:val="27"/>
  </w:num>
  <w:num w:numId="24" w16cid:durableId="1361978779">
    <w:abstractNumId w:val="27"/>
  </w:num>
  <w:num w:numId="25" w16cid:durableId="104548365">
    <w:abstractNumId w:val="23"/>
  </w:num>
  <w:num w:numId="26" w16cid:durableId="175773387">
    <w:abstractNumId w:val="23"/>
  </w:num>
  <w:num w:numId="27" w16cid:durableId="1330519970">
    <w:abstractNumId w:val="18"/>
  </w:num>
  <w:num w:numId="28" w16cid:durableId="1371414855">
    <w:abstractNumId w:val="18"/>
  </w:num>
  <w:num w:numId="29" w16cid:durableId="446973070">
    <w:abstractNumId w:val="25"/>
  </w:num>
  <w:num w:numId="30" w16cid:durableId="9792676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8339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9391341">
    <w:abstractNumId w:val="17"/>
  </w:num>
  <w:num w:numId="33" w16cid:durableId="1989478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DB"/>
    <w:rsid w:val="000847BA"/>
    <w:rsid w:val="00214A29"/>
    <w:rsid w:val="002F058D"/>
    <w:rsid w:val="003512C2"/>
    <w:rsid w:val="003B3EFE"/>
    <w:rsid w:val="003E5B19"/>
    <w:rsid w:val="00617258"/>
    <w:rsid w:val="006D4AB2"/>
    <w:rsid w:val="007E268C"/>
    <w:rsid w:val="009366B7"/>
    <w:rsid w:val="009B31AE"/>
    <w:rsid w:val="00AD54DB"/>
    <w:rsid w:val="00C63CD1"/>
    <w:rsid w:val="00CF1273"/>
    <w:rsid w:val="00E30486"/>
    <w:rsid w:val="00F46AC7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980D"/>
  <w15:chartTrackingRefBased/>
  <w15:docId w15:val="{D3FC27EE-3C8D-4F5B-B319-988FB730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B3EFE"/>
    <w:pPr>
      <w:keepNext/>
      <w:keepLines/>
      <w:spacing w:after="265"/>
      <w:ind w:left="4818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512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2C2"/>
    <w:rPr>
      <w:i/>
      <w:iCs/>
      <w:color w:val="5B9BD5" w:themeColor="accent1"/>
    </w:rPr>
  </w:style>
  <w:style w:type="table" w:customStyle="1" w:styleId="TableGrid">
    <w:name w:val="TableGrid"/>
    <w:rsid w:val="000847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3EFE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Default">
    <w:name w:val="Default"/>
    <w:rsid w:val="00617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tandard">
    <w:name w:val="Standard"/>
    <w:rsid w:val="002F05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WWNum2">
    <w:name w:val="WWNum2"/>
    <w:rsid w:val="002F058D"/>
    <w:pPr>
      <w:numPr>
        <w:numId w:val="23"/>
      </w:numPr>
    </w:pPr>
  </w:style>
  <w:style w:type="numbering" w:customStyle="1" w:styleId="WWNum3">
    <w:name w:val="WWNum3"/>
    <w:rsid w:val="002F058D"/>
    <w:pPr>
      <w:numPr>
        <w:numId w:val="25"/>
      </w:numPr>
    </w:pPr>
  </w:style>
  <w:style w:type="numbering" w:customStyle="1" w:styleId="WWNum4">
    <w:name w:val="WWNum4"/>
    <w:rsid w:val="002F058D"/>
    <w:pPr>
      <w:numPr>
        <w:numId w:val="27"/>
      </w:numPr>
    </w:pPr>
  </w:style>
  <w:style w:type="numbering" w:customStyle="1" w:styleId="WWNum5">
    <w:name w:val="WWNum5"/>
    <w:rsid w:val="002F058D"/>
    <w:pPr>
      <w:numPr>
        <w:numId w:val="29"/>
      </w:numPr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D4AB2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D4A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D4AB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D4AB2"/>
    <w:pPr>
      <w:widowControl w:val="0"/>
      <w:autoSpaceDE w:val="0"/>
      <w:autoSpaceDN w:val="0"/>
      <w:spacing w:before="34" w:after="0" w:line="240" w:lineRule="auto"/>
      <w:ind w:left="400"/>
    </w:pPr>
    <w:rPr>
      <w:rFonts w:ascii="Times New Roman" w:eastAsia="Times New Roman" w:hAnsi="Times New Roman" w:cs="Times New Roman"/>
      <w:lang w:val="en-US"/>
    </w:rPr>
  </w:style>
  <w:style w:type="table" w:styleId="TableGrid0">
    <w:name w:val="Table Grid"/>
    <w:basedOn w:val="TableNormal"/>
    <w:uiPriority w:val="39"/>
    <w:rsid w:val="00E304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41</Pages>
  <Words>11276</Words>
  <Characters>64277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15</cp:revision>
  <dcterms:created xsi:type="dcterms:W3CDTF">2022-09-01T13:39:00Z</dcterms:created>
  <dcterms:modified xsi:type="dcterms:W3CDTF">2025-09-16T06:13:00Z</dcterms:modified>
</cp:coreProperties>
</file>